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D7" w:rsidRDefault="00E02DD7" w:rsidP="00E02DD7">
      <w:pPr>
        <w:pStyle w:val="Title"/>
        <w:jc w:val="center"/>
        <w:rPr>
          <w:rFonts w:ascii="Times New Roman" w:hAnsi="Times New Roman" w:cs="Times New Roman"/>
          <w:b/>
          <w:shd w:val="clear" w:color="auto" w:fill="FFFFFF"/>
        </w:rPr>
      </w:pPr>
    </w:p>
    <w:p w:rsidR="00E02DD7" w:rsidRDefault="00E02DD7" w:rsidP="00E02DD7"/>
    <w:p w:rsidR="00E02DD7" w:rsidRDefault="00E02DD7" w:rsidP="00E02DD7"/>
    <w:p w:rsidR="00E02DD7" w:rsidRDefault="00E02DD7" w:rsidP="00E02DD7"/>
    <w:p w:rsidR="00E02DD7" w:rsidRDefault="00E02DD7" w:rsidP="00E02DD7"/>
    <w:p w:rsidR="00E02DD7" w:rsidRDefault="00E02DD7" w:rsidP="00E02DD7"/>
    <w:p w:rsidR="00E02DD7" w:rsidRDefault="00E02DD7" w:rsidP="00E02DD7"/>
    <w:p w:rsidR="00E02DD7" w:rsidRDefault="00E02DD7" w:rsidP="00E02DD7"/>
    <w:p w:rsidR="00E02DD7" w:rsidRDefault="00E02DD7" w:rsidP="00E02DD7"/>
    <w:p w:rsidR="00E02DD7" w:rsidRDefault="00E02DD7" w:rsidP="00E02DD7"/>
    <w:p w:rsidR="00E02DD7" w:rsidRDefault="00E02DD7" w:rsidP="00E02DD7"/>
    <w:p w:rsidR="00E02DD7" w:rsidRPr="00E02DD7" w:rsidRDefault="00E02DD7" w:rsidP="00E02DD7"/>
    <w:p w:rsidR="00E02DD7" w:rsidRPr="00E02DD7" w:rsidRDefault="00E02DD7" w:rsidP="00E02DD7">
      <w:pPr>
        <w:pStyle w:val="Title"/>
        <w:jc w:val="center"/>
        <w:rPr>
          <w:rFonts w:ascii="Times New Roman" w:hAnsi="Times New Roman" w:cs="Times New Roman"/>
          <w:b/>
          <w:shd w:val="clear" w:color="auto" w:fill="FFFFFF"/>
        </w:rPr>
      </w:pPr>
      <w:r w:rsidRPr="00E02DD7">
        <w:rPr>
          <w:rFonts w:ascii="Times New Roman" w:hAnsi="Times New Roman" w:cs="Times New Roman"/>
          <w:b/>
          <w:shd w:val="clear" w:color="auto" w:fill="FFFFFF"/>
        </w:rPr>
        <w:t>Advanced Social Phycology</w:t>
      </w:r>
    </w:p>
    <w:p w:rsidR="00E02DD7" w:rsidRPr="00E02DD7" w:rsidRDefault="00E02DD7" w:rsidP="00E02DD7">
      <w:pPr>
        <w:pStyle w:val="Title"/>
        <w:jc w:val="center"/>
        <w:rPr>
          <w:rFonts w:ascii="Times New Roman" w:hAnsi="Times New Roman" w:cs="Times New Roman"/>
          <w:b/>
          <w:shd w:val="clear" w:color="auto" w:fill="FFFFFF"/>
        </w:rPr>
      </w:pPr>
      <w:r w:rsidRPr="00E02DD7">
        <w:rPr>
          <w:rFonts w:ascii="Times New Roman" w:hAnsi="Times New Roman" w:cs="Times New Roman"/>
          <w:b/>
          <w:shd w:val="clear" w:color="auto" w:fill="FFFFFF"/>
        </w:rPr>
        <w:t>Social Media Campaign</w:t>
      </w: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sdt>
      <w:sdtPr>
        <w:rPr>
          <w:rFonts w:ascii="Times New Roman" w:eastAsiaTheme="minorHAnsi" w:hAnsi="Times New Roman" w:cstheme="minorBidi"/>
          <w:color w:val="auto"/>
          <w:sz w:val="24"/>
          <w:szCs w:val="22"/>
        </w:rPr>
        <w:id w:val="957841694"/>
        <w:docPartObj>
          <w:docPartGallery w:val="Table of Contents"/>
          <w:docPartUnique/>
        </w:docPartObj>
      </w:sdtPr>
      <w:sdtEndPr>
        <w:rPr>
          <w:b/>
          <w:bCs/>
          <w:noProof/>
        </w:rPr>
      </w:sdtEndPr>
      <w:sdtContent>
        <w:p w:rsidR="00E02DD7" w:rsidRPr="00E02DD7" w:rsidRDefault="00E02DD7">
          <w:pPr>
            <w:pStyle w:val="TOCHeading"/>
            <w:rPr>
              <w:rStyle w:val="Heading1Char"/>
            </w:rPr>
          </w:pPr>
          <w:r w:rsidRPr="00E02DD7">
            <w:rPr>
              <w:rStyle w:val="Heading1Char"/>
            </w:rPr>
            <w:t>Table of Contents</w:t>
          </w:r>
        </w:p>
        <w:p w:rsidR="00E02DD7" w:rsidRDefault="00E02DD7">
          <w:pPr>
            <w:pStyle w:val="TOC1"/>
            <w:tabs>
              <w:tab w:val="left" w:pos="660"/>
              <w:tab w:val="right" w:leader="dot" w:pos="9350"/>
            </w:tabs>
            <w:rPr>
              <w:noProof/>
            </w:rPr>
          </w:pPr>
          <w:r>
            <w:fldChar w:fldCharType="begin"/>
          </w:r>
          <w:r>
            <w:instrText xml:space="preserve"> TOC \o "1-3" \h \z \u </w:instrText>
          </w:r>
          <w:r>
            <w:fldChar w:fldCharType="separate"/>
          </w:r>
          <w:hyperlink w:anchor="_Toc448941082" w:history="1">
            <w:r w:rsidRPr="00A3052B">
              <w:rPr>
                <w:rStyle w:val="Hyperlink"/>
                <w:noProof/>
              </w:rPr>
              <w:t>1.0.</w:t>
            </w:r>
            <w:r>
              <w:rPr>
                <w:noProof/>
              </w:rPr>
              <w:tab/>
            </w:r>
            <w:r w:rsidRPr="00A3052B">
              <w:rPr>
                <w:rStyle w:val="Hyperlink"/>
                <w:noProof/>
                <w:shd w:val="clear" w:color="auto" w:fill="FFFFFF"/>
              </w:rPr>
              <w:t>Introduction</w:t>
            </w:r>
            <w:r>
              <w:rPr>
                <w:noProof/>
                <w:webHidden/>
              </w:rPr>
              <w:tab/>
            </w:r>
            <w:r>
              <w:rPr>
                <w:noProof/>
                <w:webHidden/>
              </w:rPr>
              <w:fldChar w:fldCharType="begin"/>
            </w:r>
            <w:r>
              <w:rPr>
                <w:noProof/>
                <w:webHidden/>
              </w:rPr>
              <w:instrText xml:space="preserve"> PAGEREF _Toc448941082 \h </w:instrText>
            </w:r>
            <w:r>
              <w:rPr>
                <w:noProof/>
                <w:webHidden/>
              </w:rPr>
            </w:r>
            <w:r>
              <w:rPr>
                <w:noProof/>
                <w:webHidden/>
              </w:rPr>
              <w:fldChar w:fldCharType="separate"/>
            </w:r>
            <w:r>
              <w:rPr>
                <w:noProof/>
                <w:webHidden/>
              </w:rPr>
              <w:t>2</w:t>
            </w:r>
            <w:r>
              <w:rPr>
                <w:noProof/>
                <w:webHidden/>
              </w:rPr>
              <w:fldChar w:fldCharType="end"/>
            </w:r>
          </w:hyperlink>
        </w:p>
        <w:p w:rsidR="00E02DD7" w:rsidRDefault="00E62AF5">
          <w:pPr>
            <w:pStyle w:val="TOC1"/>
            <w:tabs>
              <w:tab w:val="left" w:pos="660"/>
              <w:tab w:val="right" w:leader="dot" w:pos="9350"/>
            </w:tabs>
            <w:rPr>
              <w:noProof/>
            </w:rPr>
          </w:pPr>
          <w:hyperlink w:anchor="_Toc448941083" w:history="1">
            <w:r w:rsidR="00E02DD7" w:rsidRPr="00A3052B">
              <w:rPr>
                <w:rStyle w:val="Hyperlink"/>
                <w:noProof/>
              </w:rPr>
              <w:t>2.0.</w:t>
            </w:r>
            <w:r w:rsidR="00E02DD7">
              <w:rPr>
                <w:noProof/>
              </w:rPr>
              <w:tab/>
            </w:r>
            <w:r w:rsidR="00E02DD7" w:rsidRPr="00A3052B">
              <w:rPr>
                <w:rStyle w:val="Hyperlink"/>
                <w:noProof/>
              </w:rPr>
              <w:t>Social media campaign</w:t>
            </w:r>
            <w:r w:rsidR="00E02DD7">
              <w:rPr>
                <w:noProof/>
                <w:webHidden/>
              </w:rPr>
              <w:tab/>
            </w:r>
            <w:r w:rsidR="00E02DD7">
              <w:rPr>
                <w:noProof/>
                <w:webHidden/>
              </w:rPr>
              <w:fldChar w:fldCharType="begin"/>
            </w:r>
            <w:r w:rsidR="00E02DD7">
              <w:rPr>
                <w:noProof/>
                <w:webHidden/>
              </w:rPr>
              <w:instrText xml:space="preserve"> PAGEREF _Toc448941083 \h </w:instrText>
            </w:r>
            <w:r w:rsidR="00E02DD7">
              <w:rPr>
                <w:noProof/>
                <w:webHidden/>
              </w:rPr>
            </w:r>
            <w:r w:rsidR="00E02DD7">
              <w:rPr>
                <w:noProof/>
                <w:webHidden/>
              </w:rPr>
              <w:fldChar w:fldCharType="separate"/>
            </w:r>
            <w:r w:rsidR="00E02DD7">
              <w:rPr>
                <w:noProof/>
                <w:webHidden/>
              </w:rPr>
              <w:t>3</w:t>
            </w:r>
            <w:r w:rsidR="00E02DD7">
              <w:rPr>
                <w:noProof/>
                <w:webHidden/>
              </w:rPr>
              <w:fldChar w:fldCharType="end"/>
            </w:r>
          </w:hyperlink>
        </w:p>
        <w:p w:rsidR="00E02DD7" w:rsidRDefault="00E62AF5">
          <w:pPr>
            <w:pStyle w:val="TOC1"/>
            <w:tabs>
              <w:tab w:val="left" w:pos="660"/>
              <w:tab w:val="right" w:leader="dot" w:pos="9350"/>
            </w:tabs>
            <w:rPr>
              <w:noProof/>
            </w:rPr>
          </w:pPr>
          <w:hyperlink w:anchor="_Toc448941084" w:history="1">
            <w:r w:rsidR="00E02DD7" w:rsidRPr="00A3052B">
              <w:rPr>
                <w:rStyle w:val="Hyperlink"/>
                <w:noProof/>
              </w:rPr>
              <w:t>3.0.</w:t>
            </w:r>
            <w:r w:rsidR="00E02DD7">
              <w:rPr>
                <w:noProof/>
              </w:rPr>
              <w:tab/>
            </w:r>
            <w:r w:rsidR="00E02DD7" w:rsidRPr="00A3052B">
              <w:rPr>
                <w:rStyle w:val="Hyperlink"/>
                <w:noProof/>
              </w:rPr>
              <w:t>Name of the proposed restaurant</w:t>
            </w:r>
            <w:r w:rsidR="00E02DD7">
              <w:rPr>
                <w:noProof/>
                <w:webHidden/>
              </w:rPr>
              <w:tab/>
            </w:r>
            <w:r w:rsidR="00E02DD7">
              <w:rPr>
                <w:noProof/>
                <w:webHidden/>
              </w:rPr>
              <w:fldChar w:fldCharType="begin"/>
            </w:r>
            <w:r w:rsidR="00E02DD7">
              <w:rPr>
                <w:noProof/>
                <w:webHidden/>
              </w:rPr>
              <w:instrText xml:space="preserve"> PAGEREF _Toc448941084 \h </w:instrText>
            </w:r>
            <w:r w:rsidR="00E02DD7">
              <w:rPr>
                <w:noProof/>
                <w:webHidden/>
              </w:rPr>
            </w:r>
            <w:r w:rsidR="00E02DD7">
              <w:rPr>
                <w:noProof/>
                <w:webHidden/>
              </w:rPr>
              <w:fldChar w:fldCharType="separate"/>
            </w:r>
            <w:r w:rsidR="00E02DD7">
              <w:rPr>
                <w:noProof/>
                <w:webHidden/>
              </w:rPr>
              <w:t>5</w:t>
            </w:r>
            <w:r w:rsidR="00E02DD7">
              <w:rPr>
                <w:noProof/>
                <w:webHidden/>
              </w:rPr>
              <w:fldChar w:fldCharType="end"/>
            </w:r>
          </w:hyperlink>
        </w:p>
        <w:p w:rsidR="00E02DD7" w:rsidRDefault="00E62AF5">
          <w:pPr>
            <w:pStyle w:val="TOC1"/>
            <w:tabs>
              <w:tab w:val="left" w:pos="660"/>
              <w:tab w:val="right" w:leader="dot" w:pos="9350"/>
            </w:tabs>
            <w:rPr>
              <w:noProof/>
            </w:rPr>
          </w:pPr>
          <w:hyperlink w:anchor="_Toc448941085" w:history="1">
            <w:r w:rsidR="00E02DD7" w:rsidRPr="00A3052B">
              <w:rPr>
                <w:rStyle w:val="Hyperlink"/>
                <w:noProof/>
              </w:rPr>
              <w:t>4.0.</w:t>
            </w:r>
            <w:r w:rsidR="00E02DD7">
              <w:rPr>
                <w:noProof/>
              </w:rPr>
              <w:tab/>
            </w:r>
            <w:r w:rsidR="00E02DD7" w:rsidRPr="00A3052B">
              <w:rPr>
                <w:rStyle w:val="Hyperlink"/>
                <w:noProof/>
              </w:rPr>
              <w:t>Focus on Health and fitness</w:t>
            </w:r>
            <w:r w:rsidR="00E02DD7">
              <w:rPr>
                <w:noProof/>
                <w:webHidden/>
              </w:rPr>
              <w:tab/>
            </w:r>
            <w:r w:rsidR="00E02DD7">
              <w:rPr>
                <w:noProof/>
                <w:webHidden/>
              </w:rPr>
              <w:fldChar w:fldCharType="begin"/>
            </w:r>
            <w:r w:rsidR="00E02DD7">
              <w:rPr>
                <w:noProof/>
                <w:webHidden/>
              </w:rPr>
              <w:instrText xml:space="preserve"> PAGEREF _Toc448941085 \h </w:instrText>
            </w:r>
            <w:r w:rsidR="00E02DD7">
              <w:rPr>
                <w:noProof/>
                <w:webHidden/>
              </w:rPr>
            </w:r>
            <w:r w:rsidR="00E02DD7">
              <w:rPr>
                <w:noProof/>
                <w:webHidden/>
              </w:rPr>
              <w:fldChar w:fldCharType="separate"/>
            </w:r>
            <w:r w:rsidR="00E02DD7">
              <w:rPr>
                <w:noProof/>
                <w:webHidden/>
              </w:rPr>
              <w:t>6</w:t>
            </w:r>
            <w:r w:rsidR="00E02DD7">
              <w:rPr>
                <w:noProof/>
                <w:webHidden/>
              </w:rPr>
              <w:fldChar w:fldCharType="end"/>
            </w:r>
          </w:hyperlink>
        </w:p>
        <w:p w:rsidR="00E02DD7" w:rsidRDefault="00E62AF5">
          <w:pPr>
            <w:pStyle w:val="TOC1"/>
            <w:tabs>
              <w:tab w:val="left" w:pos="660"/>
              <w:tab w:val="right" w:leader="dot" w:pos="9350"/>
            </w:tabs>
            <w:rPr>
              <w:noProof/>
            </w:rPr>
          </w:pPr>
          <w:hyperlink w:anchor="_Toc448941086" w:history="1">
            <w:r w:rsidR="00E02DD7" w:rsidRPr="00A3052B">
              <w:rPr>
                <w:rStyle w:val="Hyperlink"/>
                <w:noProof/>
              </w:rPr>
              <w:t>5.0.</w:t>
            </w:r>
            <w:r w:rsidR="00E02DD7">
              <w:rPr>
                <w:noProof/>
              </w:rPr>
              <w:tab/>
            </w:r>
            <w:r w:rsidR="00E02DD7" w:rsidRPr="00A3052B">
              <w:rPr>
                <w:rStyle w:val="Hyperlink"/>
                <w:noProof/>
              </w:rPr>
              <w:t>Focus on fostering customer engagement</w:t>
            </w:r>
            <w:r w:rsidR="00E02DD7">
              <w:rPr>
                <w:noProof/>
                <w:webHidden/>
              </w:rPr>
              <w:tab/>
            </w:r>
            <w:r w:rsidR="00E02DD7">
              <w:rPr>
                <w:noProof/>
                <w:webHidden/>
              </w:rPr>
              <w:fldChar w:fldCharType="begin"/>
            </w:r>
            <w:r w:rsidR="00E02DD7">
              <w:rPr>
                <w:noProof/>
                <w:webHidden/>
              </w:rPr>
              <w:instrText xml:space="preserve"> PAGEREF _Toc448941086 \h </w:instrText>
            </w:r>
            <w:r w:rsidR="00E02DD7">
              <w:rPr>
                <w:noProof/>
                <w:webHidden/>
              </w:rPr>
            </w:r>
            <w:r w:rsidR="00E02DD7">
              <w:rPr>
                <w:noProof/>
                <w:webHidden/>
              </w:rPr>
              <w:fldChar w:fldCharType="separate"/>
            </w:r>
            <w:r w:rsidR="00E02DD7">
              <w:rPr>
                <w:noProof/>
                <w:webHidden/>
              </w:rPr>
              <w:t>8</w:t>
            </w:r>
            <w:r w:rsidR="00E02DD7">
              <w:rPr>
                <w:noProof/>
                <w:webHidden/>
              </w:rPr>
              <w:fldChar w:fldCharType="end"/>
            </w:r>
          </w:hyperlink>
        </w:p>
        <w:p w:rsidR="00E02DD7" w:rsidRDefault="00E62AF5">
          <w:pPr>
            <w:pStyle w:val="TOC1"/>
            <w:tabs>
              <w:tab w:val="left" w:pos="660"/>
              <w:tab w:val="right" w:leader="dot" w:pos="9350"/>
            </w:tabs>
            <w:rPr>
              <w:noProof/>
            </w:rPr>
          </w:pPr>
          <w:hyperlink w:anchor="_Toc448941087" w:history="1">
            <w:r w:rsidR="00E02DD7" w:rsidRPr="00A3052B">
              <w:rPr>
                <w:rStyle w:val="Hyperlink"/>
                <w:noProof/>
              </w:rPr>
              <w:t>6.0.</w:t>
            </w:r>
            <w:r w:rsidR="00E02DD7">
              <w:rPr>
                <w:noProof/>
              </w:rPr>
              <w:tab/>
            </w:r>
            <w:r w:rsidR="00E02DD7" w:rsidRPr="00A3052B">
              <w:rPr>
                <w:rStyle w:val="Hyperlink"/>
                <w:noProof/>
              </w:rPr>
              <w:t>Ask for Reviews &amp; Ratings</w:t>
            </w:r>
            <w:r w:rsidR="00E02DD7">
              <w:rPr>
                <w:noProof/>
                <w:webHidden/>
              </w:rPr>
              <w:tab/>
            </w:r>
            <w:r w:rsidR="00E02DD7">
              <w:rPr>
                <w:noProof/>
                <w:webHidden/>
              </w:rPr>
              <w:fldChar w:fldCharType="begin"/>
            </w:r>
            <w:r w:rsidR="00E02DD7">
              <w:rPr>
                <w:noProof/>
                <w:webHidden/>
              </w:rPr>
              <w:instrText xml:space="preserve"> PAGEREF _Toc448941087 \h </w:instrText>
            </w:r>
            <w:r w:rsidR="00E02DD7">
              <w:rPr>
                <w:noProof/>
                <w:webHidden/>
              </w:rPr>
            </w:r>
            <w:r w:rsidR="00E02DD7">
              <w:rPr>
                <w:noProof/>
                <w:webHidden/>
              </w:rPr>
              <w:fldChar w:fldCharType="separate"/>
            </w:r>
            <w:r w:rsidR="00E02DD7">
              <w:rPr>
                <w:noProof/>
                <w:webHidden/>
              </w:rPr>
              <w:t>8</w:t>
            </w:r>
            <w:r w:rsidR="00E02DD7">
              <w:rPr>
                <w:noProof/>
                <w:webHidden/>
              </w:rPr>
              <w:fldChar w:fldCharType="end"/>
            </w:r>
          </w:hyperlink>
        </w:p>
        <w:p w:rsidR="00E02DD7" w:rsidRDefault="00E62AF5">
          <w:pPr>
            <w:pStyle w:val="TOC1"/>
            <w:tabs>
              <w:tab w:val="left" w:pos="660"/>
              <w:tab w:val="right" w:leader="dot" w:pos="9350"/>
            </w:tabs>
            <w:rPr>
              <w:noProof/>
            </w:rPr>
          </w:pPr>
          <w:hyperlink w:anchor="_Toc448941088" w:history="1">
            <w:r w:rsidR="00E02DD7" w:rsidRPr="00A3052B">
              <w:rPr>
                <w:rStyle w:val="Hyperlink"/>
                <w:noProof/>
              </w:rPr>
              <w:t>7.0.</w:t>
            </w:r>
            <w:r w:rsidR="00E02DD7">
              <w:rPr>
                <w:noProof/>
              </w:rPr>
              <w:tab/>
            </w:r>
            <w:r w:rsidR="00E02DD7" w:rsidRPr="00A3052B">
              <w:rPr>
                <w:rStyle w:val="Hyperlink"/>
                <w:noProof/>
              </w:rPr>
              <w:t>Offer “Daily Deals”</w:t>
            </w:r>
            <w:r w:rsidR="00E02DD7">
              <w:rPr>
                <w:noProof/>
                <w:webHidden/>
              </w:rPr>
              <w:tab/>
            </w:r>
            <w:r w:rsidR="00E02DD7">
              <w:rPr>
                <w:noProof/>
                <w:webHidden/>
              </w:rPr>
              <w:fldChar w:fldCharType="begin"/>
            </w:r>
            <w:r w:rsidR="00E02DD7">
              <w:rPr>
                <w:noProof/>
                <w:webHidden/>
              </w:rPr>
              <w:instrText xml:space="preserve"> PAGEREF _Toc448941088 \h </w:instrText>
            </w:r>
            <w:r w:rsidR="00E02DD7">
              <w:rPr>
                <w:noProof/>
                <w:webHidden/>
              </w:rPr>
            </w:r>
            <w:r w:rsidR="00E02DD7">
              <w:rPr>
                <w:noProof/>
                <w:webHidden/>
              </w:rPr>
              <w:fldChar w:fldCharType="separate"/>
            </w:r>
            <w:r w:rsidR="00E02DD7">
              <w:rPr>
                <w:noProof/>
                <w:webHidden/>
              </w:rPr>
              <w:t>8</w:t>
            </w:r>
            <w:r w:rsidR="00E02DD7">
              <w:rPr>
                <w:noProof/>
                <w:webHidden/>
              </w:rPr>
              <w:fldChar w:fldCharType="end"/>
            </w:r>
          </w:hyperlink>
        </w:p>
        <w:p w:rsidR="00E02DD7" w:rsidRDefault="00E62AF5">
          <w:pPr>
            <w:pStyle w:val="TOC1"/>
            <w:tabs>
              <w:tab w:val="left" w:pos="660"/>
              <w:tab w:val="right" w:leader="dot" w:pos="9350"/>
            </w:tabs>
            <w:rPr>
              <w:noProof/>
            </w:rPr>
          </w:pPr>
          <w:hyperlink w:anchor="_Toc448941089" w:history="1">
            <w:r w:rsidR="00E02DD7" w:rsidRPr="00A3052B">
              <w:rPr>
                <w:rStyle w:val="Hyperlink"/>
                <w:noProof/>
              </w:rPr>
              <w:t>8.0.</w:t>
            </w:r>
            <w:r w:rsidR="00E02DD7">
              <w:rPr>
                <w:noProof/>
              </w:rPr>
              <w:tab/>
            </w:r>
            <w:r w:rsidR="00E02DD7" w:rsidRPr="00A3052B">
              <w:rPr>
                <w:rStyle w:val="Hyperlink"/>
                <w:noProof/>
              </w:rPr>
              <w:t>Video Advertisements</w:t>
            </w:r>
            <w:r w:rsidR="00E02DD7">
              <w:rPr>
                <w:noProof/>
                <w:webHidden/>
              </w:rPr>
              <w:tab/>
            </w:r>
            <w:r w:rsidR="00E02DD7">
              <w:rPr>
                <w:noProof/>
                <w:webHidden/>
              </w:rPr>
              <w:fldChar w:fldCharType="begin"/>
            </w:r>
            <w:r w:rsidR="00E02DD7">
              <w:rPr>
                <w:noProof/>
                <w:webHidden/>
              </w:rPr>
              <w:instrText xml:space="preserve"> PAGEREF _Toc448941089 \h </w:instrText>
            </w:r>
            <w:r w:rsidR="00E02DD7">
              <w:rPr>
                <w:noProof/>
                <w:webHidden/>
              </w:rPr>
            </w:r>
            <w:r w:rsidR="00E02DD7">
              <w:rPr>
                <w:noProof/>
                <w:webHidden/>
              </w:rPr>
              <w:fldChar w:fldCharType="separate"/>
            </w:r>
            <w:r w:rsidR="00E02DD7">
              <w:rPr>
                <w:noProof/>
                <w:webHidden/>
              </w:rPr>
              <w:t>8</w:t>
            </w:r>
            <w:r w:rsidR="00E02DD7">
              <w:rPr>
                <w:noProof/>
                <w:webHidden/>
              </w:rPr>
              <w:fldChar w:fldCharType="end"/>
            </w:r>
          </w:hyperlink>
        </w:p>
        <w:p w:rsidR="00E02DD7" w:rsidRDefault="00E62AF5">
          <w:pPr>
            <w:pStyle w:val="TOC1"/>
            <w:tabs>
              <w:tab w:val="right" w:leader="dot" w:pos="9350"/>
            </w:tabs>
            <w:rPr>
              <w:noProof/>
            </w:rPr>
          </w:pPr>
          <w:hyperlink w:anchor="_Toc448941090" w:history="1">
            <w:r w:rsidR="00E02DD7" w:rsidRPr="00A3052B">
              <w:rPr>
                <w:rStyle w:val="Hyperlink"/>
                <w:noProof/>
              </w:rPr>
              <w:t>References</w:t>
            </w:r>
            <w:r w:rsidR="00E02DD7">
              <w:rPr>
                <w:noProof/>
                <w:webHidden/>
              </w:rPr>
              <w:tab/>
            </w:r>
            <w:r w:rsidR="00E02DD7">
              <w:rPr>
                <w:noProof/>
                <w:webHidden/>
              </w:rPr>
              <w:fldChar w:fldCharType="begin"/>
            </w:r>
            <w:r w:rsidR="00E02DD7">
              <w:rPr>
                <w:noProof/>
                <w:webHidden/>
              </w:rPr>
              <w:instrText xml:space="preserve"> PAGEREF _Toc448941090 \h </w:instrText>
            </w:r>
            <w:r w:rsidR="00E02DD7">
              <w:rPr>
                <w:noProof/>
                <w:webHidden/>
              </w:rPr>
            </w:r>
            <w:r w:rsidR="00E02DD7">
              <w:rPr>
                <w:noProof/>
                <w:webHidden/>
              </w:rPr>
              <w:fldChar w:fldCharType="separate"/>
            </w:r>
            <w:r w:rsidR="00E02DD7">
              <w:rPr>
                <w:noProof/>
                <w:webHidden/>
              </w:rPr>
              <w:t>10</w:t>
            </w:r>
            <w:r w:rsidR="00E02DD7">
              <w:rPr>
                <w:noProof/>
                <w:webHidden/>
              </w:rPr>
              <w:fldChar w:fldCharType="end"/>
            </w:r>
          </w:hyperlink>
        </w:p>
        <w:p w:rsidR="00E02DD7" w:rsidRDefault="00E02DD7">
          <w:r>
            <w:rPr>
              <w:b/>
              <w:bCs/>
              <w:noProof/>
            </w:rPr>
            <w:fldChar w:fldCharType="end"/>
          </w:r>
        </w:p>
      </w:sdtContent>
    </w:sdt>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E02DD7" w:rsidRDefault="00E02DD7" w:rsidP="00E02DD7">
      <w:pPr>
        <w:spacing w:line="360" w:lineRule="auto"/>
        <w:jc w:val="both"/>
        <w:rPr>
          <w:shd w:val="clear" w:color="auto" w:fill="FFFFFF"/>
        </w:rPr>
      </w:pPr>
    </w:p>
    <w:p w:rsidR="00A565C3" w:rsidRDefault="00A565C3" w:rsidP="00E02DD7">
      <w:pPr>
        <w:pStyle w:val="Heading1"/>
        <w:numPr>
          <w:ilvl w:val="0"/>
          <w:numId w:val="2"/>
        </w:numPr>
        <w:spacing w:line="360" w:lineRule="auto"/>
        <w:jc w:val="both"/>
        <w:rPr>
          <w:shd w:val="clear" w:color="auto" w:fill="FFFFFF"/>
        </w:rPr>
      </w:pPr>
      <w:bookmarkStart w:id="0" w:name="_Toc448941082"/>
      <w:r>
        <w:rPr>
          <w:shd w:val="clear" w:color="auto" w:fill="FFFFFF"/>
        </w:rPr>
        <w:lastRenderedPageBreak/>
        <w:t>Introduction</w:t>
      </w:r>
      <w:bookmarkEnd w:id="0"/>
      <w:r>
        <w:rPr>
          <w:shd w:val="clear" w:color="auto" w:fill="FFFFFF"/>
        </w:rPr>
        <w:t xml:space="preserve"> </w:t>
      </w:r>
    </w:p>
    <w:p w:rsidR="004E032C" w:rsidRPr="006A6026" w:rsidRDefault="004E032C" w:rsidP="00E02DD7">
      <w:pPr>
        <w:pStyle w:val="NormalWeb"/>
        <w:shd w:val="clear" w:color="auto" w:fill="FFFFFF"/>
        <w:spacing w:before="0" w:beforeAutospacing="0" w:after="0" w:afterAutospacing="0" w:line="360" w:lineRule="auto"/>
        <w:jc w:val="both"/>
        <w:rPr>
          <w:color w:val="252525"/>
          <w:szCs w:val="21"/>
          <w:shd w:val="clear" w:color="auto" w:fill="FFFFFF"/>
        </w:rPr>
      </w:pPr>
      <w:r w:rsidRPr="006A6026">
        <w:rPr>
          <w:color w:val="252525"/>
          <w:szCs w:val="21"/>
          <w:shd w:val="clear" w:color="auto" w:fill="FFFFFF"/>
        </w:rPr>
        <w:t xml:space="preserve">Social psychology is referred to as the field that study the process of thinking and feeling of the people. It is believed that the feeling and behavior of people are significantly influenced by the </w:t>
      </w:r>
      <w:r w:rsidR="006A6026" w:rsidRPr="006A6026">
        <w:rPr>
          <w:color w:val="252525"/>
          <w:szCs w:val="21"/>
          <w:shd w:val="clear" w:color="auto" w:fill="FFFFFF"/>
        </w:rPr>
        <w:t>illusory, actual and implied presence of others. Thought process of a person defines the possible action of that person. If thought are influenced or modified, they will be reflected through the subsequent actions of a person</w:t>
      </w:r>
      <w:sdt>
        <w:sdtPr>
          <w:rPr>
            <w:color w:val="252525"/>
            <w:szCs w:val="21"/>
            <w:shd w:val="clear" w:color="auto" w:fill="FFFFFF"/>
          </w:rPr>
          <w:id w:val="-1068260746"/>
          <w:citation/>
        </w:sdtPr>
        <w:sdtEndPr/>
        <w:sdtContent>
          <w:r w:rsidR="00E02DD7">
            <w:rPr>
              <w:color w:val="252525"/>
              <w:szCs w:val="21"/>
              <w:shd w:val="clear" w:color="auto" w:fill="FFFFFF"/>
            </w:rPr>
            <w:fldChar w:fldCharType="begin"/>
          </w:r>
          <w:r w:rsidR="00E02DD7">
            <w:rPr>
              <w:color w:val="252525"/>
              <w:szCs w:val="21"/>
              <w:shd w:val="clear" w:color="auto" w:fill="FFFFFF"/>
            </w:rPr>
            <w:instrText xml:space="preserve"> CITATION Edw15 \l 1033 </w:instrText>
          </w:r>
          <w:r w:rsidR="00E02DD7">
            <w:rPr>
              <w:color w:val="252525"/>
              <w:szCs w:val="21"/>
              <w:shd w:val="clear" w:color="auto" w:fill="FFFFFF"/>
            </w:rPr>
            <w:fldChar w:fldCharType="separate"/>
          </w:r>
          <w:r w:rsidR="00E02DD7">
            <w:rPr>
              <w:noProof/>
              <w:color w:val="252525"/>
              <w:szCs w:val="21"/>
              <w:shd w:val="clear" w:color="auto" w:fill="FFFFFF"/>
            </w:rPr>
            <w:t xml:space="preserve"> </w:t>
          </w:r>
          <w:r w:rsidR="00E02DD7" w:rsidRPr="00E02DD7">
            <w:rPr>
              <w:noProof/>
              <w:color w:val="252525"/>
              <w:szCs w:val="21"/>
              <w:shd w:val="clear" w:color="auto" w:fill="FFFFFF"/>
            </w:rPr>
            <w:t>(Higgins, 2015)</w:t>
          </w:r>
          <w:r w:rsidR="00E02DD7">
            <w:rPr>
              <w:color w:val="252525"/>
              <w:szCs w:val="21"/>
              <w:shd w:val="clear" w:color="auto" w:fill="FFFFFF"/>
            </w:rPr>
            <w:fldChar w:fldCharType="end"/>
          </w:r>
        </w:sdtContent>
      </w:sdt>
      <w:r w:rsidR="006A6026" w:rsidRPr="006A6026">
        <w:rPr>
          <w:color w:val="252525"/>
          <w:szCs w:val="21"/>
          <w:shd w:val="clear" w:color="auto" w:fill="FFFFFF"/>
        </w:rPr>
        <w:t xml:space="preserve">. </w:t>
      </w:r>
    </w:p>
    <w:p w:rsidR="00E02DD7" w:rsidRPr="006A6026" w:rsidRDefault="006A6026" w:rsidP="00E02DD7">
      <w:pPr>
        <w:pStyle w:val="NormalWeb"/>
        <w:shd w:val="clear" w:color="auto" w:fill="FFFFFF"/>
        <w:spacing w:before="0" w:beforeAutospacing="0" w:after="0" w:afterAutospacing="0" w:line="360" w:lineRule="auto"/>
        <w:jc w:val="both"/>
        <w:rPr>
          <w:color w:val="252525"/>
          <w:szCs w:val="21"/>
          <w:shd w:val="clear" w:color="auto" w:fill="FFFFFF"/>
        </w:rPr>
      </w:pPr>
      <w:r w:rsidRPr="006A6026">
        <w:rPr>
          <w:color w:val="252525"/>
          <w:szCs w:val="21"/>
          <w:shd w:val="clear" w:color="auto" w:fill="FFFFFF"/>
        </w:rPr>
        <w:t>Organizations nowadays are engaged in marketing through different means, the aim of all the advertisements and promotional activities initiated by organizations is to make people think their way. Marketing is undergoing through a substantial evolution in the contemporary world and new ideas and innovations are being included to enhance the customer base and to maximize the profitability of the company</w:t>
      </w:r>
      <w:sdt>
        <w:sdtPr>
          <w:rPr>
            <w:color w:val="252525"/>
            <w:szCs w:val="21"/>
            <w:shd w:val="clear" w:color="auto" w:fill="FFFFFF"/>
          </w:rPr>
          <w:id w:val="228506643"/>
          <w:citation/>
        </w:sdtPr>
        <w:sdtEndPr/>
        <w:sdtContent>
          <w:r w:rsidR="00E02DD7">
            <w:rPr>
              <w:color w:val="252525"/>
              <w:szCs w:val="21"/>
              <w:shd w:val="clear" w:color="auto" w:fill="FFFFFF"/>
            </w:rPr>
            <w:fldChar w:fldCharType="begin"/>
          </w:r>
          <w:r w:rsidR="00E02DD7">
            <w:rPr>
              <w:color w:val="252525"/>
              <w:szCs w:val="21"/>
              <w:shd w:val="clear" w:color="auto" w:fill="FFFFFF"/>
            </w:rPr>
            <w:instrText xml:space="preserve"> CITATION Don11 \l 1033 </w:instrText>
          </w:r>
          <w:r w:rsidR="00E02DD7">
            <w:rPr>
              <w:color w:val="252525"/>
              <w:szCs w:val="21"/>
              <w:shd w:val="clear" w:color="auto" w:fill="FFFFFF"/>
            </w:rPr>
            <w:fldChar w:fldCharType="separate"/>
          </w:r>
          <w:r w:rsidR="00E02DD7">
            <w:rPr>
              <w:noProof/>
              <w:color w:val="252525"/>
              <w:szCs w:val="21"/>
              <w:shd w:val="clear" w:color="auto" w:fill="FFFFFF"/>
            </w:rPr>
            <w:t xml:space="preserve"> </w:t>
          </w:r>
          <w:r w:rsidR="00E02DD7" w:rsidRPr="00E02DD7">
            <w:rPr>
              <w:noProof/>
              <w:color w:val="252525"/>
              <w:szCs w:val="21"/>
              <w:shd w:val="clear" w:color="auto" w:fill="FFFFFF"/>
            </w:rPr>
            <w:t>(Barker, 2011)</w:t>
          </w:r>
          <w:r w:rsidR="00E02DD7">
            <w:rPr>
              <w:color w:val="252525"/>
              <w:szCs w:val="21"/>
              <w:shd w:val="clear" w:color="auto" w:fill="FFFFFF"/>
            </w:rPr>
            <w:fldChar w:fldCharType="end"/>
          </w:r>
        </w:sdtContent>
      </w:sdt>
      <w:r w:rsidRPr="006A6026">
        <w:rPr>
          <w:color w:val="252525"/>
          <w:szCs w:val="21"/>
          <w:shd w:val="clear" w:color="auto" w:fill="FFFFFF"/>
        </w:rPr>
        <w:t xml:space="preserve">. </w:t>
      </w:r>
    </w:p>
    <w:p w:rsidR="00E02DD7" w:rsidRDefault="006A6026" w:rsidP="00E02DD7">
      <w:pPr>
        <w:pStyle w:val="NormalWeb"/>
        <w:shd w:val="clear" w:color="auto" w:fill="FFFFFF"/>
        <w:spacing w:before="0" w:beforeAutospacing="0" w:after="0" w:afterAutospacing="0" w:line="360" w:lineRule="auto"/>
        <w:jc w:val="both"/>
        <w:rPr>
          <w:color w:val="000000" w:themeColor="text1"/>
        </w:rPr>
      </w:pPr>
      <w:r w:rsidRPr="006A6026">
        <w:rPr>
          <w:color w:val="222222"/>
          <w:szCs w:val="21"/>
        </w:rPr>
        <w:t xml:space="preserve">Among other marketing strategies, social media is one of the latest and effective one. </w:t>
      </w:r>
      <w:r w:rsidR="004E032C" w:rsidRPr="006A6026">
        <w:rPr>
          <w:color w:val="222222"/>
          <w:szCs w:val="21"/>
        </w:rPr>
        <w:t>Social media marketing is redefining the business due to its great tendency of influencing the minds of the customers. It has considerably changed the way people see the world. The significant impact of the social media on consumer behavior has compelled the companies to use it for the promotion of their products and services.</w:t>
      </w:r>
      <w:r w:rsidR="00A565C3" w:rsidRPr="00A565C3">
        <w:t xml:space="preserve"> </w:t>
      </w:r>
      <w:r w:rsidR="00A565C3" w:rsidRPr="00994750">
        <w:t xml:space="preserve">It is argued that social media platforms are maturing into serious communication channels for both SMEs and large enterprises. Consumers are increasingly adopting social networking, engaging in micro-blogging and downloading applications for smartphones and tablets. Along with sharing and communicating with friends </w:t>
      </w:r>
      <w:r w:rsidR="00A565C3" w:rsidRPr="00994750">
        <w:rPr>
          <w:color w:val="000000" w:themeColor="text1"/>
        </w:rPr>
        <w:t>about their social lives, updating pictures and posting status updates</w:t>
      </w:r>
      <w:sdt>
        <w:sdtPr>
          <w:rPr>
            <w:color w:val="000000" w:themeColor="text1"/>
          </w:rPr>
          <w:id w:val="1116711004"/>
          <w:citation/>
        </w:sdtPr>
        <w:sdtEndPr/>
        <w:sdtContent>
          <w:r w:rsidR="00E02DD7">
            <w:rPr>
              <w:color w:val="000000" w:themeColor="text1"/>
            </w:rPr>
            <w:fldChar w:fldCharType="begin"/>
          </w:r>
          <w:r w:rsidR="00E02DD7">
            <w:rPr>
              <w:color w:val="000000" w:themeColor="text1"/>
            </w:rPr>
            <w:instrText xml:space="preserve"> CITATION Dan15 \l 1033 </w:instrText>
          </w:r>
          <w:r w:rsidR="00E02DD7">
            <w:rPr>
              <w:color w:val="000000" w:themeColor="text1"/>
            </w:rPr>
            <w:fldChar w:fldCharType="separate"/>
          </w:r>
          <w:r w:rsidR="00E02DD7">
            <w:rPr>
              <w:noProof/>
              <w:color w:val="000000" w:themeColor="text1"/>
            </w:rPr>
            <w:t xml:space="preserve"> </w:t>
          </w:r>
          <w:r w:rsidR="00E02DD7" w:rsidRPr="00E02DD7">
            <w:rPr>
              <w:noProof/>
              <w:color w:val="000000" w:themeColor="text1"/>
            </w:rPr>
            <w:t>(Zarrella, 2015)</w:t>
          </w:r>
          <w:r w:rsidR="00E02DD7">
            <w:rPr>
              <w:color w:val="000000" w:themeColor="text1"/>
            </w:rPr>
            <w:fldChar w:fldCharType="end"/>
          </w:r>
        </w:sdtContent>
      </w:sdt>
      <w:r w:rsidR="00E02DD7">
        <w:rPr>
          <w:color w:val="000000" w:themeColor="text1"/>
        </w:rPr>
        <w:t>.</w:t>
      </w:r>
    </w:p>
    <w:p w:rsidR="00E02DD7" w:rsidRDefault="00E02DD7" w:rsidP="00E02DD7">
      <w:pPr>
        <w:pStyle w:val="NormalWeb"/>
        <w:shd w:val="clear" w:color="auto" w:fill="FFFFFF"/>
        <w:spacing w:before="0" w:beforeAutospacing="0" w:after="0" w:afterAutospacing="0" w:line="360" w:lineRule="auto"/>
        <w:jc w:val="both"/>
        <w:rPr>
          <w:rFonts w:cs="Arial"/>
          <w:color w:val="000000" w:themeColor="text1"/>
          <w:shd w:val="clear" w:color="auto" w:fill="FFFFFF"/>
        </w:rPr>
      </w:pPr>
    </w:p>
    <w:p w:rsidR="006A6026" w:rsidRPr="006A6026" w:rsidRDefault="00A565C3" w:rsidP="00E02DD7">
      <w:pPr>
        <w:pStyle w:val="NormalWeb"/>
        <w:shd w:val="clear" w:color="auto" w:fill="FFFFFF"/>
        <w:spacing w:before="0" w:beforeAutospacing="0" w:after="0" w:afterAutospacing="0" w:line="360" w:lineRule="auto"/>
        <w:jc w:val="both"/>
        <w:rPr>
          <w:color w:val="222222"/>
          <w:szCs w:val="21"/>
        </w:rPr>
      </w:pPr>
      <w:r w:rsidRPr="00994750">
        <w:rPr>
          <w:rFonts w:cs="Arial"/>
          <w:color w:val="000000" w:themeColor="text1"/>
          <w:shd w:val="clear" w:color="auto" w:fill="FFFFFF"/>
        </w:rPr>
        <w:t>Social networks are ideal for creating and encouraging brand loyalty and effective customer-to-customer based information and discussion exchange. Marketing on social media platforms is a huge topic of interest at the moment across different organizations worldwide. It is still relatively</w:t>
      </w:r>
      <w:r>
        <w:rPr>
          <w:rFonts w:cs="Arial"/>
          <w:color w:val="000000" w:themeColor="text1"/>
          <w:shd w:val="clear" w:color="auto" w:fill="FFFFFF"/>
        </w:rPr>
        <w:t xml:space="preserve"> a</w:t>
      </w:r>
      <w:r w:rsidRPr="00994750">
        <w:rPr>
          <w:rFonts w:cs="Arial"/>
          <w:color w:val="000000" w:themeColor="text1"/>
          <w:shd w:val="clear" w:color="auto" w:fill="FFFFFF"/>
        </w:rPr>
        <w:t xml:space="preserve"> new concept with regards to marketing, therefore generating much uncertainty about how great an impact it will have on the growth and expansion of a company. </w:t>
      </w:r>
      <w:r w:rsidR="006A6026">
        <w:rPr>
          <w:color w:val="222222"/>
          <w:szCs w:val="21"/>
        </w:rPr>
        <w:t>Statistics have shown that young people nowadays spend most of their time on different social networking sites. The wide used of social media unleashes the extensive opportunity for organizations to influence their minds and attain desired results</w:t>
      </w:r>
      <w:sdt>
        <w:sdtPr>
          <w:rPr>
            <w:color w:val="222222"/>
            <w:szCs w:val="21"/>
          </w:rPr>
          <w:id w:val="1077245195"/>
          <w:citation/>
        </w:sdtPr>
        <w:sdtEndPr/>
        <w:sdtContent>
          <w:r w:rsidR="00E02DD7">
            <w:rPr>
              <w:color w:val="222222"/>
              <w:szCs w:val="21"/>
            </w:rPr>
            <w:fldChar w:fldCharType="begin"/>
          </w:r>
          <w:r w:rsidR="00E02DD7">
            <w:rPr>
              <w:color w:val="222222"/>
              <w:szCs w:val="21"/>
            </w:rPr>
            <w:instrText xml:space="preserve">CITATION Deb13 \l 1033 </w:instrText>
          </w:r>
          <w:r w:rsidR="00E02DD7">
            <w:rPr>
              <w:color w:val="222222"/>
              <w:szCs w:val="21"/>
            </w:rPr>
            <w:fldChar w:fldCharType="separate"/>
          </w:r>
          <w:r w:rsidR="00E02DD7">
            <w:rPr>
              <w:noProof/>
              <w:color w:val="222222"/>
              <w:szCs w:val="21"/>
            </w:rPr>
            <w:t xml:space="preserve"> </w:t>
          </w:r>
          <w:r w:rsidR="00E02DD7" w:rsidRPr="00E02DD7">
            <w:rPr>
              <w:noProof/>
              <w:color w:val="222222"/>
              <w:szCs w:val="21"/>
            </w:rPr>
            <w:t>(Deborah, 2013)</w:t>
          </w:r>
          <w:r w:rsidR="00E02DD7">
            <w:rPr>
              <w:color w:val="222222"/>
              <w:szCs w:val="21"/>
            </w:rPr>
            <w:fldChar w:fldCharType="end"/>
          </w:r>
        </w:sdtContent>
      </w:sdt>
      <w:r w:rsidR="006A6026">
        <w:rPr>
          <w:color w:val="222222"/>
          <w:szCs w:val="21"/>
        </w:rPr>
        <w:t xml:space="preserve">. </w:t>
      </w:r>
    </w:p>
    <w:p w:rsidR="00A565C3" w:rsidRDefault="00A565C3" w:rsidP="00E02DD7">
      <w:pPr>
        <w:pStyle w:val="NormalWeb"/>
        <w:shd w:val="clear" w:color="auto" w:fill="FFFFFF"/>
        <w:spacing w:before="0" w:beforeAutospacing="0" w:after="0" w:afterAutospacing="0" w:line="360" w:lineRule="auto"/>
        <w:jc w:val="both"/>
        <w:rPr>
          <w:rFonts w:ascii="Palatino Linotype" w:hAnsi="Palatino Linotype"/>
          <w:color w:val="222222"/>
          <w:sz w:val="21"/>
          <w:szCs w:val="21"/>
        </w:rPr>
      </w:pPr>
      <w:r>
        <w:rPr>
          <w:rFonts w:ascii="Palatino Linotype" w:hAnsi="Palatino Linotype"/>
          <w:color w:val="222222"/>
          <w:sz w:val="21"/>
          <w:szCs w:val="21"/>
        </w:rPr>
        <w:t xml:space="preserve">This study is aimed at designing a social media campaign for the promotion of newly established organic food restaurant. This restaurant will provide organic food that is considered healthier than </w:t>
      </w:r>
      <w:r>
        <w:rPr>
          <w:rFonts w:ascii="Palatino Linotype" w:hAnsi="Palatino Linotype"/>
          <w:color w:val="222222"/>
          <w:sz w:val="21"/>
          <w:szCs w:val="21"/>
        </w:rPr>
        <w:lastRenderedPageBreak/>
        <w:t xml:space="preserve">fast food in the UK. The social media campaign will involve different advertisements that will be intended to entice customer to purchase organic food from this restaurant. </w:t>
      </w:r>
    </w:p>
    <w:p w:rsidR="00480B0E" w:rsidRDefault="00480B0E" w:rsidP="00E02DD7">
      <w:pPr>
        <w:pStyle w:val="NormalWeb"/>
        <w:shd w:val="clear" w:color="auto" w:fill="FFFFFF"/>
        <w:spacing w:before="0" w:beforeAutospacing="0" w:after="0" w:afterAutospacing="0" w:line="360" w:lineRule="auto"/>
        <w:jc w:val="both"/>
        <w:rPr>
          <w:rFonts w:ascii="Palatino Linotype" w:hAnsi="Palatino Linotype"/>
          <w:color w:val="222222"/>
          <w:sz w:val="21"/>
          <w:szCs w:val="21"/>
        </w:rPr>
      </w:pPr>
      <w:r>
        <w:rPr>
          <w:rFonts w:ascii="Palatino Linotype" w:hAnsi="Palatino Linotype"/>
          <w:color w:val="222222"/>
          <w:sz w:val="21"/>
          <w:szCs w:val="21"/>
        </w:rPr>
        <w:t xml:space="preserve">Impact of social Media on Customer’s </w:t>
      </w:r>
    </w:p>
    <w:p w:rsidR="00A565C3" w:rsidRDefault="00A565C3" w:rsidP="00E02DD7">
      <w:pPr>
        <w:pStyle w:val="NormalWeb"/>
        <w:shd w:val="clear" w:color="auto" w:fill="FFFFFF"/>
        <w:spacing w:before="0" w:beforeAutospacing="0" w:after="0" w:afterAutospacing="0" w:line="360" w:lineRule="auto"/>
        <w:jc w:val="both"/>
        <w:rPr>
          <w:rFonts w:ascii="Palatino Linotype" w:hAnsi="Palatino Linotype"/>
          <w:color w:val="222222"/>
          <w:sz w:val="21"/>
          <w:szCs w:val="21"/>
        </w:rPr>
      </w:pPr>
    </w:p>
    <w:p w:rsidR="00480B0E" w:rsidRDefault="00A565C3" w:rsidP="00E02DD7">
      <w:pPr>
        <w:pStyle w:val="Heading1"/>
        <w:numPr>
          <w:ilvl w:val="0"/>
          <w:numId w:val="2"/>
        </w:numPr>
        <w:spacing w:line="360" w:lineRule="auto"/>
        <w:jc w:val="both"/>
      </w:pPr>
      <w:bookmarkStart w:id="1" w:name="_Toc448941083"/>
      <w:r>
        <w:t>Social media campaign</w:t>
      </w:r>
      <w:bookmarkEnd w:id="1"/>
      <w:r>
        <w:t xml:space="preserve"> </w:t>
      </w:r>
    </w:p>
    <w:p w:rsidR="00480B0E" w:rsidRPr="00E02DD7" w:rsidRDefault="00480B0E" w:rsidP="00E02DD7">
      <w:pPr>
        <w:spacing w:line="360" w:lineRule="auto"/>
        <w:jc w:val="both"/>
        <w:rPr>
          <w:rFonts w:ascii="Palatino Linotype" w:eastAsia="Times New Roman" w:hAnsi="Palatino Linotype" w:cs="Times New Roman"/>
          <w:color w:val="222222"/>
          <w:sz w:val="21"/>
          <w:szCs w:val="21"/>
        </w:rPr>
      </w:pPr>
      <w:r w:rsidRPr="00E02DD7">
        <w:rPr>
          <w:rFonts w:ascii="Palatino Linotype" w:eastAsia="Times New Roman" w:hAnsi="Palatino Linotype" w:cs="Times New Roman"/>
          <w:color w:val="222222"/>
          <w:sz w:val="21"/>
          <w:szCs w:val="21"/>
        </w:rPr>
        <w:t>Facebook is the most active social media platform there is. Their page has regular posts and interactions with their current and potential customers. It can be seen from the screenshot taken from the F.I.T. Buster page that the page is growing weekly with regards to the number of likes it is receiving. The page has multiple ‘thank you’ posts from current clients, expressing their gratitude after their training session at the studio. These posts are valuable for F.I.T. Buster’s as they’re likely to catch the eye of any potential clients, researching the service</w:t>
      </w:r>
      <w:sdt>
        <w:sdtPr>
          <w:rPr>
            <w:rFonts w:ascii="Palatino Linotype" w:eastAsia="Times New Roman" w:hAnsi="Palatino Linotype" w:cs="Times New Roman"/>
            <w:color w:val="222222"/>
            <w:sz w:val="21"/>
            <w:szCs w:val="21"/>
          </w:rPr>
          <w:id w:val="72174160"/>
          <w:citation/>
        </w:sdtPr>
        <w:sdtEndPr/>
        <w:sdtContent>
          <w:r w:rsidR="00E02DD7" w:rsidRPr="00E02DD7">
            <w:rPr>
              <w:rFonts w:ascii="Palatino Linotype" w:eastAsia="Times New Roman" w:hAnsi="Palatino Linotype" w:cs="Times New Roman"/>
              <w:color w:val="222222"/>
              <w:sz w:val="21"/>
              <w:szCs w:val="21"/>
            </w:rPr>
            <w:fldChar w:fldCharType="begin"/>
          </w:r>
          <w:r w:rsidR="00E02DD7" w:rsidRPr="00E02DD7">
            <w:rPr>
              <w:rFonts w:ascii="Palatino Linotype" w:eastAsia="Times New Roman" w:hAnsi="Palatino Linotype" w:cs="Times New Roman"/>
              <w:color w:val="222222"/>
              <w:sz w:val="21"/>
              <w:szCs w:val="21"/>
            </w:rPr>
            <w:instrText xml:space="preserve"> CITATION Jay131 \l 1033 </w:instrText>
          </w:r>
          <w:r w:rsidR="00E02DD7" w:rsidRPr="00E02DD7">
            <w:rPr>
              <w:rFonts w:ascii="Palatino Linotype" w:eastAsia="Times New Roman" w:hAnsi="Palatino Linotype" w:cs="Times New Roman"/>
              <w:color w:val="222222"/>
              <w:sz w:val="21"/>
              <w:szCs w:val="21"/>
            </w:rPr>
            <w:fldChar w:fldCharType="separate"/>
          </w:r>
          <w:r w:rsidR="00E02DD7" w:rsidRPr="00E02DD7">
            <w:rPr>
              <w:rFonts w:ascii="Palatino Linotype" w:eastAsia="Times New Roman" w:hAnsi="Palatino Linotype" w:cs="Times New Roman"/>
              <w:color w:val="222222"/>
              <w:sz w:val="21"/>
              <w:szCs w:val="21"/>
            </w:rPr>
            <w:t xml:space="preserve"> (Levinson, 2013)</w:t>
          </w:r>
          <w:r w:rsidR="00E02DD7" w:rsidRPr="00E02DD7">
            <w:rPr>
              <w:rFonts w:ascii="Palatino Linotype" w:eastAsia="Times New Roman" w:hAnsi="Palatino Linotype" w:cs="Times New Roman"/>
              <w:color w:val="222222"/>
              <w:sz w:val="21"/>
              <w:szCs w:val="21"/>
            </w:rPr>
            <w:fldChar w:fldCharType="end"/>
          </w:r>
        </w:sdtContent>
      </w:sdt>
      <w:r w:rsidRPr="00E02DD7">
        <w:rPr>
          <w:rFonts w:ascii="Palatino Linotype" w:eastAsia="Times New Roman" w:hAnsi="Palatino Linotype" w:cs="Times New Roman"/>
          <w:color w:val="222222"/>
          <w:sz w:val="21"/>
          <w:szCs w:val="21"/>
        </w:rPr>
        <w:t>.</w:t>
      </w:r>
    </w:p>
    <w:p w:rsidR="00480B0E" w:rsidRPr="00480B0E" w:rsidRDefault="00AA1D52" w:rsidP="00E02DD7">
      <w:pPr>
        <w:spacing w:line="360" w:lineRule="auto"/>
        <w:jc w:val="both"/>
      </w:pPr>
      <w:r>
        <w:rPr>
          <w:noProof/>
          <w:lang w:val="en-GB" w:eastAsia="en-GB"/>
        </w:rPr>
        <mc:AlternateContent>
          <mc:Choice Requires="wps">
            <w:drawing>
              <wp:anchor distT="0" distB="0" distL="114300" distR="114300" simplePos="0" relativeHeight="251661312" behindDoc="0" locked="0" layoutInCell="1" allowOverlap="1" wp14:anchorId="6A436D69" wp14:editId="37C9465D">
                <wp:simplePos x="0" y="0"/>
                <wp:positionH relativeFrom="column">
                  <wp:posOffset>-179070</wp:posOffset>
                </wp:positionH>
                <wp:positionV relativeFrom="paragraph">
                  <wp:posOffset>3626485</wp:posOffset>
                </wp:positionV>
                <wp:extent cx="6122670" cy="6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122670" cy="635"/>
                        </a:xfrm>
                        <a:prstGeom prst="rect">
                          <a:avLst/>
                        </a:prstGeom>
                        <a:solidFill>
                          <a:prstClr val="white"/>
                        </a:solidFill>
                        <a:ln>
                          <a:noFill/>
                        </a:ln>
                        <a:effectLst/>
                      </wps:spPr>
                      <wps:txbx>
                        <w:txbxContent>
                          <w:p w:rsidR="00AA1D52" w:rsidRPr="008F29EB" w:rsidRDefault="00AA1D52" w:rsidP="00AA1D52">
                            <w:pPr>
                              <w:pStyle w:val="Caption"/>
                              <w:jc w:val="center"/>
                              <w:rPr>
                                <w:rFonts w:ascii="Helvetica" w:hAnsi="Helvetica" w:cs="Helvetica"/>
                                <w:noProof/>
                              </w:rPr>
                            </w:pPr>
                            <w:r>
                              <w:t xml:space="preserve">Figure </w:t>
                            </w:r>
                            <w:r w:rsidR="00E62AF5">
                              <w:fldChar w:fldCharType="begin"/>
                            </w:r>
                            <w:r w:rsidR="00E62AF5">
                              <w:instrText xml:space="preserve"> S</w:instrText>
                            </w:r>
                            <w:r w:rsidR="00E62AF5">
                              <w:instrText xml:space="preserve">EQ Figure \* ARABIC </w:instrText>
                            </w:r>
                            <w:r w:rsidR="00E62AF5">
                              <w:fldChar w:fldCharType="separate"/>
                            </w:r>
                            <w:r>
                              <w:rPr>
                                <w:noProof/>
                              </w:rPr>
                              <w:t>1</w:t>
                            </w:r>
                            <w:r w:rsidR="00E62AF5">
                              <w:rPr>
                                <w:noProof/>
                              </w:rPr>
                              <w:fldChar w:fldCharType="end"/>
                            </w:r>
                            <w:r>
                              <w:t>: Social media usage in the UK</w:t>
                            </w:r>
                            <w:r w:rsidR="00E02DD7">
                              <w:t>, source:</w:t>
                            </w:r>
                            <w:sdt>
                              <w:sdtPr>
                                <w:id w:val="1529446398"/>
                                <w:citation/>
                              </w:sdtPr>
                              <w:sdtEndPr/>
                              <w:sdtContent>
                                <w:r w:rsidR="00E02DD7">
                                  <w:fldChar w:fldCharType="begin"/>
                                </w:r>
                                <w:r w:rsidR="00E02DD7">
                                  <w:instrText xml:space="preserve"> CITATION Deb13 \l 1033 </w:instrText>
                                </w:r>
                                <w:r w:rsidR="00E02DD7">
                                  <w:fldChar w:fldCharType="separate"/>
                                </w:r>
                                <w:r w:rsidR="00E02DD7">
                                  <w:rPr>
                                    <w:noProof/>
                                  </w:rPr>
                                  <w:t xml:space="preserve"> </w:t>
                                </w:r>
                                <w:r w:rsidR="00E02DD7" w:rsidRPr="00E02DD7">
                                  <w:rPr>
                                    <w:noProof/>
                                  </w:rPr>
                                  <w:t>(Deborah, 2013)</w:t>
                                </w:r>
                                <w:r w:rsidR="00E02DD7">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6A436D69" id="_x0000_t202" coordsize="21600,21600" o:spt="202" path="m,l,21600r21600,l21600,xe">
                <v:stroke joinstyle="miter"/>
                <v:path gradientshapeok="t" o:connecttype="rect"/>
              </v:shapetype>
              <v:shape id="Text Box 11" o:spid="_x0000_s1026" type="#_x0000_t202" style="position:absolute;left:0;text-align:left;margin-left:-14.1pt;margin-top:285.55pt;width:482.1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" stroked="f">
                <v:textbox style="mso-fit-shape-to-text:t" inset="0,0,0,0">
                  <w:txbxContent>
                    <w:p w:rsidR="00AA1D52" w:rsidRPr="008F29EB" w:rsidRDefault="00AA1D52" w:rsidP="00AA1D52">
                      <w:pPr>
                        <w:pStyle w:val="Caption"/>
                        <w:jc w:val="center"/>
                        <w:rPr>
                          <w:rFonts w:ascii="Helvetica" w:hAnsi="Helvetica" w:cs="Helvetica"/>
                          <w:noProof/>
                        </w:rPr>
                      </w:pPr>
                      <w:r>
                        <w:t xml:space="preserve">Figure </w:t>
                      </w:r>
                      <w:r>
                        <w:fldChar w:fldCharType="begin"/>
                      </w:r>
                      <w:r>
                        <w:instrText xml:space="preserve"> SEQ Figure \* ARABIC </w:instrText>
                      </w:r>
                      <w:r>
                        <w:fldChar w:fldCharType="separate"/>
                      </w:r>
                      <w:r>
                        <w:rPr>
                          <w:noProof/>
                        </w:rPr>
                        <w:t>1</w:t>
                      </w:r>
                      <w:r>
                        <w:fldChar w:fldCharType="end"/>
                      </w:r>
                      <w:r>
                        <w:t>: Social media usage in the UK</w:t>
                      </w:r>
                      <w:r w:rsidR="00E02DD7">
                        <w:t>, source:</w:t>
                      </w:r>
                      <w:sdt>
                        <w:sdtPr>
                          <w:id w:val="1529446398"/>
                          <w:citation/>
                        </w:sdtPr>
                        <w:sdtContent>
                          <w:r w:rsidR="00E02DD7">
                            <w:fldChar w:fldCharType="begin"/>
                          </w:r>
                          <w:r w:rsidR="00E02DD7">
                            <w:instrText xml:space="preserve"> CITATION Deb13 \l 1033 </w:instrText>
                          </w:r>
                          <w:r w:rsidR="00E02DD7">
                            <w:fldChar w:fldCharType="separate"/>
                          </w:r>
                          <w:r w:rsidR="00E02DD7">
                            <w:rPr>
                              <w:noProof/>
                            </w:rPr>
                            <w:t xml:space="preserve"> </w:t>
                          </w:r>
                          <w:r w:rsidR="00E02DD7" w:rsidRPr="00E02DD7">
                            <w:rPr>
                              <w:noProof/>
                            </w:rPr>
                            <w:t>(Deborah, 2013)</w:t>
                          </w:r>
                          <w:r w:rsidR="00E02DD7">
                            <w:fldChar w:fldCharType="end"/>
                          </w:r>
                        </w:sdtContent>
                      </w:sdt>
                    </w:p>
                  </w:txbxContent>
                </v:textbox>
              </v:shape>
            </w:pict>
          </mc:Fallback>
        </mc:AlternateContent>
      </w:r>
      <w:r w:rsidR="00480B0E" w:rsidRPr="009A228C">
        <w:rPr>
          <w:rFonts w:ascii="Helvetica" w:hAnsi="Helvetica" w:cs="Helvetica"/>
          <w:noProof/>
          <w:highlight w:val="cyan"/>
          <w:lang w:val="en-GB" w:eastAsia="en-GB"/>
        </w:rPr>
        <w:drawing>
          <wp:anchor distT="0" distB="0" distL="114300" distR="114300" simplePos="0" relativeHeight="251659264" behindDoc="0" locked="0" layoutInCell="1" allowOverlap="1" wp14:anchorId="6999B66F" wp14:editId="48F8B6EF">
            <wp:simplePos x="0" y="0"/>
            <wp:positionH relativeFrom="margin">
              <wp:align>right</wp:align>
            </wp:positionH>
            <wp:positionV relativeFrom="paragraph">
              <wp:posOffset>189865</wp:posOffset>
            </wp:positionV>
            <wp:extent cx="6122670" cy="3379808"/>
            <wp:effectExtent l="0" t="0" r="0"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2670" cy="33798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0B0E" w:rsidRDefault="00480B0E" w:rsidP="00E02DD7">
      <w:pPr>
        <w:spacing w:line="360" w:lineRule="auto"/>
        <w:jc w:val="both"/>
      </w:pPr>
    </w:p>
    <w:p w:rsidR="00480B0E" w:rsidRDefault="00480B0E" w:rsidP="00E02DD7">
      <w:pPr>
        <w:spacing w:line="360" w:lineRule="auto"/>
        <w:jc w:val="both"/>
      </w:pPr>
    </w:p>
    <w:p w:rsidR="00480B0E" w:rsidRDefault="00480B0E" w:rsidP="00E02DD7">
      <w:pPr>
        <w:spacing w:line="360" w:lineRule="auto"/>
        <w:jc w:val="both"/>
      </w:pPr>
    </w:p>
    <w:p w:rsidR="00480B0E" w:rsidRDefault="00480B0E" w:rsidP="00E02DD7">
      <w:pPr>
        <w:spacing w:line="360" w:lineRule="auto"/>
        <w:jc w:val="both"/>
      </w:pPr>
    </w:p>
    <w:p w:rsidR="00480B0E" w:rsidRDefault="00480B0E" w:rsidP="00E02DD7">
      <w:pPr>
        <w:spacing w:line="360" w:lineRule="auto"/>
        <w:jc w:val="both"/>
      </w:pPr>
    </w:p>
    <w:p w:rsidR="00480B0E" w:rsidRPr="00480B0E" w:rsidRDefault="00480B0E" w:rsidP="00E02DD7">
      <w:pPr>
        <w:spacing w:line="360" w:lineRule="auto"/>
        <w:jc w:val="both"/>
      </w:pPr>
    </w:p>
    <w:p w:rsidR="00480B0E" w:rsidRDefault="00480B0E" w:rsidP="00E02DD7">
      <w:pPr>
        <w:pStyle w:val="Heading1"/>
        <w:spacing w:line="360" w:lineRule="auto"/>
        <w:jc w:val="both"/>
      </w:pPr>
    </w:p>
    <w:p w:rsidR="00480B0E" w:rsidRDefault="00480B0E" w:rsidP="00E02DD7">
      <w:pPr>
        <w:pStyle w:val="Heading1"/>
        <w:spacing w:line="360" w:lineRule="auto"/>
        <w:jc w:val="both"/>
      </w:pPr>
    </w:p>
    <w:p w:rsidR="00480B0E" w:rsidRDefault="00480B0E" w:rsidP="00E02DD7">
      <w:pPr>
        <w:spacing w:line="360" w:lineRule="auto"/>
        <w:jc w:val="both"/>
      </w:pPr>
    </w:p>
    <w:p w:rsidR="00480B0E" w:rsidRDefault="00480B0E" w:rsidP="00E02DD7">
      <w:pPr>
        <w:spacing w:line="360" w:lineRule="auto"/>
        <w:jc w:val="both"/>
      </w:pPr>
    </w:p>
    <w:p w:rsidR="00AA1D52" w:rsidRDefault="00480B0E" w:rsidP="00E02DD7">
      <w:pPr>
        <w:keepNext/>
        <w:spacing w:line="360" w:lineRule="auto"/>
        <w:jc w:val="center"/>
      </w:pPr>
      <w:r>
        <w:rPr>
          <w:noProof/>
          <w:lang w:val="en-GB" w:eastAsia="en-GB"/>
        </w:rPr>
        <w:lastRenderedPageBreak/>
        <w:drawing>
          <wp:inline distT="0" distB="0" distL="0" distR="0" wp14:anchorId="6576C61E" wp14:editId="189B502E">
            <wp:extent cx="4524375" cy="2933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2933700"/>
                    </a:xfrm>
                    <a:prstGeom prst="rect">
                      <a:avLst/>
                    </a:prstGeom>
                    <a:noFill/>
                    <a:ln>
                      <a:noFill/>
                    </a:ln>
                  </pic:spPr>
                </pic:pic>
              </a:graphicData>
            </a:graphic>
          </wp:inline>
        </w:drawing>
      </w:r>
    </w:p>
    <w:p w:rsidR="00480B0E" w:rsidRDefault="00AA1D52" w:rsidP="00E02DD7">
      <w:pPr>
        <w:pStyle w:val="Caption"/>
        <w:spacing w:line="360" w:lineRule="auto"/>
        <w:jc w:val="center"/>
      </w:pPr>
      <w:r>
        <w:t xml:space="preserve">Figure </w:t>
      </w:r>
      <w:r w:rsidR="00E62AF5">
        <w:fldChar w:fldCharType="begin"/>
      </w:r>
      <w:r w:rsidR="00E62AF5">
        <w:instrText xml:space="preserve"> SEQ Figure \* ARABIC </w:instrText>
      </w:r>
      <w:r w:rsidR="00E62AF5">
        <w:fldChar w:fldCharType="separate"/>
      </w:r>
      <w:r>
        <w:rPr>
          <w:noProof/>
        </w:rPr>
        <w:t>2</w:t>
      </w:r>
      <w:r w:rsidR="00E62AF5">
        <w:rPr>
          <w:noProof/>
        </w:rPr>
        <w:fldChar w:fldCharType="end"/>
      </w:r>
      <w:r>
        <w:t xml:space="preserve">: Number of </w:t>
      </w:r>
      <w:r w:rsidR="00E02DD7">
        <w:t xml:space="preserve">Expected </w:t>
      </w:r>
      <w:r>
        <w:t>Facebook users in the UK</w:t>
      </w:r>
      <w:r w:rsidR="00E02DD7">
        <w:t>, source:</w:t>
      </w:r>
      <w:sdt>
        <w:sdtPr>
          <w:id w:val="1856224847"/>
          <w:citation/>
        </w:sdtPr>
        <w:sdtEndPr/>
        <w:sdtContent>
          <w:r w:rsidR="00E02DD7">
            <w:fldChar w:fldCharType="begin"/>
          </w:r>
          <w:r w:rsidR="00E02DD7">
            <w:instrText xml:space="preserve"> CITATION Don11 \l 1033 </w:instrText>
          </w:r>
          <w:r w:rsidR="00E02DD7">
            <w:fldChar w:fldCharType="separate"/>
          </w:r>
          <w:r w:rsidR="00E02DD7">
            <w:rPr>
              <w:noProof/>
            </w:rPr>
            <w:t xml:space="preserve"> </w:t>
          </w:r>
          <w:r w:rsidR="00E02DD7" w:rsidRPr="00E02DD7">
            <w:rPr>
              <w:noProof/>
            </w:rPr>
            <w:t>(Barker, 2011)</w:t>
          </w:r>
          <w:r w:rsidR="00E02DD7">
            <w:fldChar w:fldCharType="end"/>
          </w:r>
        </w:sdtContent>
      </w:sdt>
    </w:p>
    <w:p w:rsidR="00AA1D52" w:rsidRDefault="00480B0E" w:rsidP="00E02DD7">
      <w:pPr>
        <w:spacing w:line="360" w:lineRule="auto"/>
        <w:jc w:val="both"/>
      </w:pPr>
      <w:r>
        <w:t xml:space="preserve">The above graph shown that the Facebook users in the UK are increasing with the passing year. This provides an attractive opportunities to the companies to target large amount of marketing with cost effectiveness. </w:t>
      </w:r>
      <w:r w:rsidRPr="00994750">
        <w:t>Throughout Facebook’s promotional materials, the benefits of using the</w:t>
      </w:r>
      <w:r>
        <w:t xml:space="preserve">ir platform are clearly set out. </w:t>
      </w:r>
      <w:r w:rsidRPr="00480B0E">
        <w:rPr>
          <w:sz w:val="22"/>
        </w:rPr>
        <w:t>Customized news feed based on users’ personal information, interactions, which indicates what they may like</w:t>
      </w:r>
      <w:sdt>
        <w:sdtPr>
          <w:id w:val="1955440207"/>
          <w:citation/>
        </w:sdtPr>
        <w:sdtEndPr/>
        <w:sdtContent>
          <w:r w:rsidR="00E02DD7">
            <w:fldChar w:fldCharType="begin"/>
          </w:r>
          <w:r w:rsidR="00E02DD7">
            <w:instrText xml:space="preserve"> CITATION Don11 \l 1033 </w:instrText>
          </w:r>
          <w:r w:rsidR="00E02DD7">
            <w:fldChar w:fldCharType="separate"/>
          </w:r>
          <w:r w:rsidR="00E02DD7">
            <w:rPr>
              <w:noProof/>
            </w:rPr>
            <w:t xml:space="preserve"> </w:t>
          </w:r>
          <w:r w:rsidR="00E02DD7" w:rsidRPr="00E02DD7">
            <w:rPr>
              <w:noProof/>
            </w:rPr>
            <w:t>(Barker, 2011)</w:t>
          </w:r>
          <w:r w:rsidR="00E02DD7">
            <w:fldChar w:fldCharType="end"/>
          </w:r>
        </w:sdtContent>
      </w:sdt>
      <w:r w:rsidR="00E02DD7">
        <w:t>.</w:t>
      </w:r>
    </w:p>
    <w:p w:rsidR="00480B0E" w:rsidRPr="00480B0E" w:rsidRDefault="00480B0E" w:rsidP="00E02DD7">
      <w:pPr>
        <w:pStyle w:val="ListParagraph"/>
        <w:numPr>
          <w:ilvl w:val="0"/>
          <w:numId w:val="1"/>
        </w:numPr>
        <w:spacing w:line="360" w:lineRule="auto"/>
        <w:jc w:val="both"/>
        <w:rPr>
          <w:sz w:val="22"/>
          <w:lang w:val="en-US"/>
        </w:rPr>
      </w:pPr>
      <w:r w:rsidRPr="00480B0E">
        <w:rPr>
          <w:sz w:val="22"/>
          <w:lang w:val="en-US"/>
        </w:rPr>
        <w:t xml:space="preserve">Brand recognition </w:t>
      </w:r>
      <w:r w:rsidR="00E62AF5">
        <w:rPr>
          <w:sz w:val="22"/>
          <w:lang w:val="en-US"/>
        </w:rPr>
        <w:t xml:space="preserve">is a self-explanatory term which means that you are standing at huge </w:t>
      </w:r>
      <w:r w:rsidRPr="00480B0E">
        <w:rPr>
          <w:sz w:val="22"/>
          <w:lang w:val="en-US"/>
        </w:rPr>
        <w:t xml:space="preserve">public platform, </w:t>
      </w:r>
      <w:r w:rsidR="00E62AF5">
        <w:rPr>
          <w:sz w:val="22"/>
          <w:lang w:val="en-US"/>
        </w:rPr>
        <w:t xml:space="preserve">where everyone is focusing your product which in returns build brand image. </w:t>
      </w:r>
    </w:p>
    <w:p w:rsidR="00480B0E" w:rsidRPr="00480B0E" w:rsidRDefault="00E62AF5" w:rsidP="00E02DD7">
      <w:pPr>
        <w:pStyle w:val="ListParagraph"/>
        <w:numPr>
          <w:ilvl w:val="0"/>
          <w:numId w:val="1"/>
        </w:numPr>
        <w:spacing w:line="360" w:lineRule="auto"/>
        <w:jc w:val="both"/>
        <w:rPr>
          <w:sz w:val="22"/>
          <w:lang w:val="en-US"/>
        </w:rPr>
      </w:pPr>
      <w:r>
        <w:rPr>
          <w:sz w:val="22"/>
          <w:lang w:val="en-US"/>
        </w:rPr>
        <w:t xml:space="preserve">Facebook is one of the popular social media platforms which are used for publicity and brand awareness through which </w:t>
      </w:r>
      <w:r w:rsidR="00480B0E" w:rsidRPr="00480B0E">
        <w:rPr>
          <w:sz w:val="22"/>
          <w:lang w:val="en-US"/>
        </w:rPr>
        <w:t>website visitors can easily become your fan and follow your business page.</w:t>
      </w:r>
    </w:p>
    <w:p w:rsidR="00480B0E" w:rsidRPr="00480B0E" w:rsidRDefault="00480B0E" w:rsidP="00E02DD7">
      <w:pPr>
        <w:pStyle w:val="ListParagraph"/>
        <w:numPr>
          <w:ilvl w:val="0"/>
          <w:numId w:val="1"/>
        </w:numPr>
        <w:spacing w:line="360" w:lineRule="auto"/>
        <w:jc w:val="both"/>
        <w:rPr>
          <w:sz w:val="22"/>
          <w:lang w:val="en-US"/>
        </w:rPr>
      </w:pPr>
      <w:r w:rsidRPr="00480B0E">
        <w:rPr>
          <w:sz w:val="22"/>
          <w:lang w:val="en-US"/>
        </w:rPr>
        <w:t xml:space="preserve">Effective brand monitoring </w:t>
      </w:r>
      <w:r w:rsidR="00E62AF5">
        <w:rPr>
          <w:sz w:val="22"/>
          <w:lang w:val="en-US"/>
        </w:rPr>
        <w:t xml:space="preserve">helps the organizations to </w:t>
      </w:r>
      <w:r w:rsidRPr="00480B0E">
        <w:rPr>
          <w:sz w:val="22"/>
          <w:lang w:val="en-US"/>
        </w:rPr>
        <w:t>counter misconceptions or opinions about your company by directly addressing them.</w:t>
      </w:r>
    </w:p>
    <w:p w:rsidR="00480B0E" w:rsidRPr="00E02DD7" w:rsidRDefault="00480B0E" w:rsidP="00E02DD7">
      <w:pPr>
        <w:pStyle w:val="ListParagraph"/>
        <w:numPr>
          <w:ilvl w:val="0"/>
          <w:numId w:val="1"/>
        </w:numPr>
        <w:spacing w:line="360" w:lineRule="auto"/>
        <w:jc w:val="both"/>
        <w:rPr>
          <w:lang w:val="en-US"/>
        </w:rPr>
      </w:pPr>
      <w:r w:rsidRPr="00480B0E">
        <w:rPr>
          <w:sz w:val="22"/>
          <w:lang w:val="en-US"/>
        </w:rPr>
        <w:t>Increase search engine rankings because all data can be made public so by using major brand key words a company page c</w:t>
      </w:r>
      <w:r w:rsidR="00E02DD7">
        <w:rPr>
          <w:sz w:val="22"/>
          <w:lang w:val="en-US"/>
        </w:rPr>
        <w:t>an come up on top on Google etc.</w:t>
      </w:r>
    </w:p>
    <w:p w:rsidR="007E7FE2" w:rsidRDefault="007E7FE2" w:rsidP="00E02DD7">
      <w:pPr>
        <w:pStyle w:val="Heading1"/>
        <w:numPr>
          <w:ilvl w:val="0"/>
          <w:numId w:val="2"/>
        </w:numPr>
        <w:spacing w:line="360" w:lineRule="auto"/>
        <w:jc w:val="both"/>
      </w:pPr>
      <w:bookmarkStart w:id="2" w:name="_Toc448941084"/>
      <w:bookmarkStart w:id="3" w:name="_GoBack"/>
      <w:bookmarkEnd w:id="3"/>
      <w:r>
        <w:lastRenderedPageBreak/>
        <w:t xml:space="preserve">Name of </w:t>
      </w:r>
      <w:r w:rsidRPr="007E7FE2">
        <w:t>the</w:t>
      </w:r>
      <w:r>
        <w:t xml:space="preserve"> proposed restaurant</w:t>
      </w:r>
      <w:bookmarkEnd w:id="2"/>
      <w:r>
        <w:t xml:space="preserve"> </w:t>
      </w:r>
    </w:p>
    <w:p w:rsidR="007E7FE2" w:rsidRPr="007E7FE2" w:rsidRDefault="007E7FE2" w:rsidP="00E02DD7">
      <w:pPr>
        <w:spacing w:line="360" w:lineRule="auto"/>
        <w:jc w:val="both"/>
        <w:rPr>
          <w:rFonts w:ascii="Palatino Linotype" w:eastAsia="Times New Roman" w:hAnsi="Palatino Linotype" w:cs="Times New Roman"/>
          <w:color w:val="222222"/>
          <w:sz w:val="21"/>
          <w:szCs w:val="21"/>
        </w:rPr>
      </w:pPr>
      <w:r w:rsidRPr="007E7FE2">
        <w:rPr>
          <w:rFonts w:ascii="Palatino Linotype" w:eastAsia="Times New Roman" w:hAnsi="Palatino Linotype" w:cs="Times New Roman"/>
          <w:color w:val="222222"/>
          <w:sz w:val="21"/>
          <w:szCs w:val="21"/>
        </w:rPr>
        <w:t>Researches have shown that name plays an important role in advertising of brands, it should be attractive, simple and easy. The chances of the success are doubled if the name of the business is intriguing. The name for the proposed restaurant will be “Core of the Health Organic Restaurant”</w:t>
      </w:r>
    </w:p>
    <w:p w:rsidR="00037C9C" w:rsidRDefault="00A565C3" w:rsidP="00E02DD7">
      <w:pPr>
        <w:pStyle w:val="Heading1"/>
        <w:numPr>
          <w:ilvl w:val="0"/>
          <w:numId w:val="2"/>
        </w:numPr>
      </w:pPr>
      <w:bookmarkStart w:id="4" w:name="_Toc448941085"/>
      <w:r>
        <w:t>Focus on Health and fitness</w:t>
      </w:r>
      <w:bookmarkEnd w:id="4"/>
    </w:p>
    <w:p w:rsidR="00A565C3" w:rsidRDefault="00A565C3" w:rsidP="00E02DD7">
      <w:pPr>
        <w:spacing w:line="360" w:lineRule="auto"/>
        <w:jc w:val="both"/>
      </w:pPr>
      <w:r>
        <w:t xml:space="preserve">The social media </w:t>
      </w:r>
      <w:r w:rsidR="00993B09">
        <w:t>campaign</w:t>
      </w:r>
      <w:r>
        <w:t xml:space="preserve"> will focus on the theme </w:t>
      </w:r>
      <w:r w:rsidR="00993B09">
        <w:t>that will attract the customer towards organic food. Researches have shown that men like thinner women as their mind perceive fit women as more beautiful and fertile</w:t>
      </w:r>
      <w:sdt>
        <w:sdtPr>
          <w:id w:val="-193082205"/>
          <w:citation/>
        </w:sdtPr>
        <w:sdtEndPr/>
        <w:sdtContent>
          <w:r w:rsidR="00E02DD7">
            <w:fldChar w:fldCharType="begin"/>
          </w:r>
          <w:r w:rsidR="00E02DD7">
            <w:instrText xml:space="preserve"> CITATION Cin07 \l 1033 </w:instrText>
          </w:r>
          <w:r w:rsidR="00E02DD7">
            <w:fldChar w:fldCharType="separate"/>
          </w:r>
          <w:r w:rsidR="00E02DD7">
            <w:rPr>
              <w:noProof/>
            </w:rPr>
            <w:t xml:space="preserve"> </w:t>
          </w:r>
          <w:r w:rsidR="00E02DD7" w:rsidRPr="00E02DD7">
            <w:rPr>
              <w:noProof/>
            </w:rPr>
            <w:t>(Burke, 2007)</w:t>
          </w:r>
          <w:r w:rsidR="00E02DD7">
            <w:fldChar w:fldCharType="end"/>
          </w:r>
        </w:sdtContent>
      </w:sdt>
      <w:r w:rsidR="00993B09">
        <w:t xml:space="preserve">. The advertisement that will be run on the social media will focus on the positive impact of organic food on obesity.  A study conducted by the University of Aberdeen found out the men use fitness to determine which women is appealing or which is not. Fast food is widely associated with the obesity and </w:t>
      </w:r>
      <w:r w:rsidR="007E7FE2">
        <w:t>overweight and</w:t>
      </w:r>
      <w:r w:rsidR="00993B09">
        <w:t xml:space="preserve"> the research have shown that the people </w:t>
      </w:r>
      <w:r w:rsidR="008F12CD">
        <w:t>facing obesity problems and 27.1 percent people suffer from this problem</w:t>
      </w:r>
      <w:sdt>
        <w:sdtPr>
          <w:id w:val="219105939"/>
          <w:citation/>
        </w:sdtPr>
        <w:sdtEndPr/>
        <w:sdtContent>
          <w:r w:rsidR="00E02DD7">
            <w:fldChar w:fldCharType="begin"/>
          </w:r>
          <w:r w:rsidR="00E02DD7">
            <w:instrText xml:space="preserve"> CITATION Eli06 \l 1033 </w:instrText>
          </w:r>
          <w:r w:rsidR="00E02DD7">
            <w:fldChar w:fldCharType="separate"/>
          </w:r>
          <w:r w:rsidR="00E02DD7">
            <w:rPr>
              <w:noProof/>
            </w:rPr>
            <w:t xml:space="preserve"> </w:t>
          </w:r>
          <w:r w:rsidR="00E02DD7" w:rsidRPr="00E02DD7">
            <w:rPr>
              <w:noProof/>
            </w:rPr>
            <w:t>(Dunn-Georgiou, 2006)</w:t>
          </w:r>
          <w:r w:rsidR="00E02DD7">
            <w:fldChar w:fldCharType="end"/>
          </w:r>
        </w:sdtContent>
      </w:sdt>
      <w:r w:rsidR="008F12CD">
        <w:t xml:space="preserve">. </w:t>
      </w:r>
    </w:p>
    <w:p w:rsidR="008F12CD" w:rsidRDefault="008F12CD" w:rsidP="00E02DD7">
      <w:pPr>
        <w:spacing w:line="360" w:lineRule="auto"/>
        <w:jc w:val="both"/>
      </w:pPr>
      <w:r>
        <w:t xml:space="preserve">Professor John Speakman who coordinated the above mentioned study said” </w:t>
      </w:r>
      <w:r w:rsidRPr="00A565C3">
        <w:rPr>
          <w:rFonts w:asciiTheme="minorHAnsi" w:hAnsiTheme="minorHAnsi"/>
          <w:sz w:val="22"/>
        </w:rPr>
        <w:t>'What we wanted to investigate was the idea that when we look at someone and think they are physi</w:t>
      </w:r>
      <w:r w:rsidRPr="008F12CD">
        <w:rPr>
          <w:rFonts w:asciiTheme="minorHAnsi" w:hAnsiTheme="minorHAnsi"/>
          <w:sz w:val="22"/>
        </w:rPr>
        <w:t>cally attractive”</w:t>
      </w:r>
      <w:sdt>
        <w:sdtPr>
          <w:id w:val="-1700931408"/>
          <w:citation/>
        </w:sdtPr>
        <w:sdtEndPr/>
        <w:sdtContent>
          <w:r w:rsidR="00E02DD7">
            <w:fldChar w:fldCharType="begin"/>
          </w:r>
          <w:r w:rsidR="00E02DD7">
            <w:instrText xml:space="preserve"> CITATION Kar13 \l 1033 </w:instrText>
          </w:r>
          <w:r w:rsidR="00E02DD7">
            <w:fldChar w:fldCharType="separate"/>
          </w:r>
          <w:r w:rsidR="00E02DD7">
            <w:rPr>
              <w:noProof/>
            </w:rPr>
            <w:t xml:space="preserve"> </w:t>
          </w:r>
          <w:r w:rsidR="00E02DD7" w:rsidRPr="00E02DD7">
            <w:rPr>
              <w:noProof/>
            </w:rPr>
            <w:t>(Douglas, 2013)</w:t>
          </w:r>
          <w:r w:rsidR="00E02DD7">
            <w:fldChar w:fldCharType="end"/>
          </w:r>
        </w:sdtContent>
      </w:sdt>
      <w:r>
        <w:t xml:space="preserve">. </w:t>
      </w:r>
    </w:p>
    <w:p w:rsidR="008F12CD" w:rsidRDefault="008F12CD" w:rsidP="00E02DD7">
      <w:pPr>
        <w:spacing w:line="360" w:lineRule="auto"/>
        <w:jc w:val="both"/>
      </w:pPr>
      <w:r>
        <w:t xml:space="preserve">Below graph shows the correlation between body mass index and attractiveness rating. These type of researches will be used in the advertisement in order to influence the mind of people toward organic find and </w:t>
      </w:r>
    </w:p>
    <w:p w:rsidR="00AA1D52" w:rsidRDefault="008F12CD" w:rsidP="00E02DD7">
      <w:pPr>
        <w:keepNext/>
        <w:spacing w:line="360" w:lineRule="auto"/>
        <w:jc w:val="center"/>
      </w:pPr>
      <w:r>
        <w:rPr>
          <w:noProof/>
          <w:lang w:val="en-GB" w:eastAsia="en-GB"/>
        </w:rPr>
        <w:lastRenderedPageBreak/>
        <w:drawing>
          <wp:inline distT="0" distB="0" distL="0" distR="0" wp14:anchorId="419D95F3" wp14:editId="558E5994">
            <wp:extent cx="4486275" cy="2828925"/>
            <wp:effectExtent l="0" t="0" r="9525" b="9525"/>
            <wp:docPr id="1" name="Picture 1" descr="http://halls.md/bmi/images/attract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lls.md/bmi/images/attractiv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2828925"/>
                    </a:xfrm>
                    <a:prstGeom prst="rect">
                      <a:avLst/>
                    </a:prstGeom>
                    <a:noFill/>
                    <a:ln>
                      <a:noFill/>
                    </a:ln>
                  </pic:spPr>
                </pic:pic>
              </a:graphicData>
            </a:graphic>
          </wp:inline>
        </w:drawing>
      </w:r>
    </w:p>
    <w:p w:rsidR="008F12CD" w:rsidRPr="00A565C3" w:rsidRDefault="00AA1D52" w:rsidP="00E02DD7">
      <w:pPr>
        <w:pStyle w:val="Caption"/>
        <w:spacing w:line="360" w:lineRule="auto"/>
        <w:jc w:val="center"/>
      </w:pPr>
      <w:r>
        <w:t xml:space="preserve">Figure </w:t>
      </w:r>
      <w:r w:rsidR="00E62AF5">
        <w:fldChar w:fldCharType="begin"/>
      </w:r>
      <w:r w:rsidR="00E62AF5">
        <w:instrText xml:space="preserve"> SEQ Figure \* ARABIC </w:instrText>
      </w:r>
      <w:r w:rsidR="00E62AF5">
        <w:fldChar w:fldCharType="separate"/>
      </w:r>
      <w:r>
        <w:rPr>
          <w:noProof/>
        </w:rPr>
        <w:t>4</w:t>
      </w:r>
      <w:r w:rsidR="00E62AF5">
        <w:rPr>
          <w:noProof/>
        </w:rPr>
        <w:fldChar w:fldCharType="end"/>
      </w:r>
      <w:r>
        <w:t xml:space="preserve">: </w:t>
      </w:r>
      <w:r w:rsidR="00E02DD7">
        <w:t>Correlation</w:t>
      </w:r>
      <w:r>
        <w:t xml:space="preserve"> between body-mass index and </w:t>
      </w:r>
      <w:r w:rsidR="00E02DD7">
        <w:t>Attractiveness, source:</w:t>
      </w:r>
      <w:sdt>
        <w:sdtPr>
          <w:id w:val="2096278009"/>
          <w:citation/>
        </w:sdtPr>
        <w:sdtEndPr/>
        <w:sdtContent>
          <w:r w:rsidR="00E02DD7">
            <w:fldChar w:fldCharType="begin"/>
          </w:r>
          <w:r w:rsidR="00E02DD7">
            <w:instrText xml:space="preserve"> CITATION Mau16 \l 1033 </w:instrText>
          </w:r>
          <w:r w:rsidR="00E02DD7">
            <w:fldChar w:fldCharType="separate"/>
          </w:r>
          <w:r w:rsidR="00E02DD7">
            <w:rPr>
              <w:noProof/>
            </w:rPr>
            <w:t xml:space="preserve"> </w:t>
          </w:r>
          <w:r w:rsidR="00E02DD7" w:rsidRPr="00E02DD7">
            <w:rPr>
              <w:noProof/>
            </w:rPr>
            <w:t>(Canavari, 2016)</w:t>
          </w:r>
          <w:r w:rsidR="00E02DD7">
            <w:fldChar w:fldCharType="end"/>
          </w:r>
        </w:sdtContent>
      </w:sdt>
    </w:p>
    <w:p w:rsidR="00AA1D52" w:rsidRDefault="008042CF" w:rsidP="00E02DD7">
      <w:pPr>
        <w:keepNext/>
        <w:spacing w:line="360" w:lineRule="auto"/>
        <w:jc w:val="center"/>
      </w:pPr>
      <w:r>
        <w:rPr>
          <w:noProof/>
          <w:lang w:val="en-GB" w:eastAsia="en-GB"/>
        </w:rPr>
        <w:drawing>
          <wp:inline distT="0" distB="0" distL="0" distR="0" wp14:anchorId="74723732" wp14:editId="5CBC5C84">
            <wp:extent cx="5943600" cy="2962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62275"/>
                    </a:xfrm>
                    <a:prstGeom prst="rect">
                      <a:avLst/>
                    </a:prstGeom>
                    <a:noFill/>
                    <a:ln>
                      <a:noFill/>
                    </a:ln>
                  </pic:spPr>
                </pic:pic>
              </a:graphicData>
            </a:graphic>
          </wp:inline>
        </w:drawing>
      </w:r>
    </w:p>
    <w:p w:rsidR="008042CF" w:rsidRDefault="00AA1D52" w:rsidP="00E02DD7">
      <w:pPr>
        <w:pStyle w:val="Caption"/>
        <w:spacing w:line="360" w:lineRule="auto"/>
        <w:jc w:val="center"/>
      </w:pPr>
      <w:r>
        <w:t xml:space="preserve">Figure </w:t>
      </w:r>
      <w:r w:rsidR="00E62AF5">
        <w:fldChar w:fldCharType="begin"/>
      </w:r>
      <w:r w:rsidR="00E62AF5">
        <w:instrText xml:space="preserve"> SEQ Figure \* ARABIC </w:instrText>
      </w:r>
      <w:r w:rsidR="00E62AF5">
        <w:fldChar w:fldCharType="separate"/>
      </w:r>
      <w:r>
        <w:rPr>
          <w:noProof/>
        </w:rPr>
        <w:t>5</w:t>
      </w:r>
      <w:r w:rsidR="00E62AF5">
        <w:rPr>
          <w:noProof/>
        </w:rPr>
        <w:fldChar w:fldCharType="end"/>
      </w:r>
      <w:r>
        <w:t xml:space="preserve">: Propose layout of the </w:t>
      </w:r>
      <w:r w:rsidR="003A6D7D">
        <w:t>Social</w:t>
      </w:r>
      <w:r>
        <w:t xml:space="preserve"> media </w:t>
      </w:r>
      <w:r w:rsidR="003A6D7D">
        <w:t>page of</w:t>
      </w:r>
      <w:r>
        <w:t xml:space="preserve"> the Organic </w:t>
      </w:r>
      <w:r w:rsidR="003A6D7D">
        <w:t>Restaurant</w:t>
      </w:r>
    </w:p>
    <w:p w:rsidR="008042CF" w:rsidRDefault="008042CF" w:rsidP="00E02DD7">
      <w:pPr>
        <w:spacing w:line="360" w:lineRule="auto"/>
        <w:jc w:val="both"/>
      </w:pPr>
      <w:r>
        <w:t xml:space="preserve">The above picture subliminally depicts that if you eat organic food, you will likely to be healthier. As it is discussed above that people want to look smart and slim, this add will surely capture </w:t>
      </w:r>
      <w:r w:rsidR="007E7FE2">
        <w:t xml:space="preserve">their attention </w:t>
      </w:r>
    </w:p>
    <w:p w:rsidR="00AA1D52" w:rsidRDefault="007E7FE2" w:rsidP="00E02DD7">
      <w:pPr>
        <w:keepNext/>
        <w:spacing w:line="360" w:lineRule="auto"/>
        <w:jc w:val="center"/>
      </w:pPr>
      <w:r>
        <w:rPr>
          <w:noProof/>
          <w:lang w:val="en-GB" w:eastAsia="en-GB"/>
        </w:rPr>
        <w:lastRenderedPageBreak/>
        <w:drawing>
          <wp:inline distT="0" distB="0" distL="0" distR="0" wp14:anchorId="18AF9ECE" wp14:editId="246BF64A">
            <wp:extent cx="4314825" cy="3495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3495675"/>
                    </a:xfrm>
                    <a:prstGeom prst="rect">
                      <a:avLst/>
                    </a:prstGeom>
                    <a:noFill/>
                    <a:ln>
                      <a:noFill/>
                    </a:ln>
                  </pic:spPr>
                </pic:pic>
              </a:graphicData>
            </a:graphic>
          </wp:inline>
        </w:drawing>
      </w:r>
    </w:p>
    <w:p w:rsidR="008042CF" w:rsidRDefault="00AA1D52" w:rsidP="00E02DD7">
      <w:pPr>
        <w:pStyle w:val="Caption"/>
        <w:spacing w:line="360" w:lineRule="auto"/>
        <w:jc w:val="center"/>
      </w:pPr>
      <w:r>
        <w:t xml:space="preserve">Figure </w:t>
      </w:r>
      <w:r w:rsidR="00E62AF5">
        <w:fldChar w:fldCharType="begin"/>
      </w:r>
      <w:r w:rsidR="00E62AF5">
        <w:instrText xml:space="preserve"> SEQ Figure \* ARABIC </w:instrText>
      </w:r>
      <w:r w:rsidR="00E62AF5">
        <w:fldChar w:fldCharType="separate"/>
      </w:r>
      <w:r>
        <w:rPr>
          <w:noProof/>
        </w:rPr>
        <w:t>6</w:t>
      </w:r>
      <w:r w:rsidR="00E62AF5">
        <w:rPr>
          <w:noProof/>
        </w:rPr>
        <w:fldChar w:fldCharType="end"/>
      </w:r>
      <w:r w:rsidR="003A6D7D">
        <w:t>: Proposed</w:t>
      </w:r>
      <w:r>
        <w:t xml:space="preserve"> slogan</w:t>
      </w:r>
    </w:p>
    <w:p w:rsidR="007E7FE2" w:rsidRDefault="00480B0E" w:rsidP="00E02DD7">
      <w:pPr>
        <w:pStyle w:val="Heading1"/>
        <w:numPr>
          <w:ilvl w:val="0"/>
          <w:numId w:val="2"/>
        </w:numPr>
        <w:spacing w:line="360" w:lineRule="auto"/>
        <w:jc w:val="both"/>
        <w:rPr>
          <w:rStyle w:val="Strong"/>
          <w:b/>
          <w:bCs w:val="0"/>
        </w:rPr>
      </w:pPr>
      <w:bookmarkStart w:id="5" w:name="_Toc448941086"/>
      <w:r w:rsidRPr="00480B0E">
        <w:rPr>
          <w:rStyle w:val="Strong"/>
          <w:b/>
          <w:bCs w:val="0"/>
        </w:rPr>
        <w:t>Focus on fostering customer engagement</w:t>
      </w:r>
      <w:bookmarkEnd w:id="5"/>
    </w:p>
    <w:p w:rsidR="00480B0E" w:rsidRDefault="003A6D7D" w:rsidP="00E02DD7">
      <w:pPr>
        <w:spacing w:line="360" w:lineRule="auto"/>
        <w:jc w:val="both"/>
      </w:pPr>
      <w:r>
        <w:t>It has</w:t>
      </w:r>
      <w:r w:rsidR="00D47BC7">
        <w:t xml:space="preserve"> been that if customer are provided with the opportunity to give their opinion </w:t>
      </w:r>
      <w:r>
        <w:t>regarding</w:t>
      </w:r>
      <w:r w:rsidR="00D47BC7">
        <w:t xml:space="preserve"> the quality of product and services, they are more likely to </w:t>
      </w:r>
      <w:r>
        <w:t>attract</w:t>
      </w:r>
      <w:r w:rsidR="00D47BC7">
        <w:t xml:space="preserve"> towards the product. In the proposed social media </w:t>
      </w:r>
      <w:r>
        <w:t>campaign</w:t>
      </w:r>
      <w:r w:rsidR="00D47BC7">
        <w:t xml:space="preserve">, </w:t>
      </w:r>
      <w:r>
        <w:t>there</w:t>
      </w:r>
      <w:r w:rsidR="00D47BC7">
        <w:t xml:space="preserve"> will be an option where customer can give their opinions to enhance the quality of the </w:t>
      </w:r>
      <w:r>
        <w:t>restaurants</w:t>
      </w:r>
      <w:r w:rsidR="00D47BC7">
        <w:t xml:space="preserve">. It will have a strong impact on customers mind. They will feel that they are being taken care of and they have a stake in the decision making process of the service provider. This </w:t>
      </w:r>
      <w:r>
        <w:t>would not</w:t>
      </w:r>
      <w:r w:rsidR="00D47BC7">
        <w:t xml:space="preserve"> cost much to the </w:t>
      </w:r>
      <w:r>
        <w:t>“Core</w:t>
      </w:r>
      <w:r w:rsidR="00D47BC7">
        <w:t xml:space="preserve"> of the Health Organic restaurant” but it will have a long lasting impacts on the </w:t>
      </w:r>
      <w:r>
        <w:t>psyche</w:t>
      </w:r>
      <w:r w:rsidR="00D47BC7">
        <w:t xml:space="preserve"> of the customers.</w:t>
      </w:r>
    </w:p>
    <w:p w:rsidR="00480B0E" w:rsidRDefault="00D47BC7" w:rsidP="00E02DD7">
      <w:pPr>
        <w:pStyle w:val="Heading1"/>
        <w:numPr>
          <w:ilvl w:val="0"/>
          <w:numId w:val="2"/>
        </w:numPr>
      </w:pPr>
      <w:bookmarkStart w:id="6" w:name="_Toc448941087"/>
      <w:r>
        <w:t>Ask for Reviews &amp; Ratings</w:t>
      </w:r>
      <w:bookmarkEnd w:id="6"/>
    </w:p>
    <w:p w:rsidR="00D47BC7" w:rsidRDefault="00D47BC7" w:rsidP="00E02DD7">
      <w:pPr>
        <w:spacing w:line="360" w:lineRule="auto"/>
        <w:jc w:val="both"/>
      </w:pPr>
      <w:r>
        <w:t xml:space="preserve">Official pages will be created on different social sites and customer will be asked to review the services and rate different products that are being offered at the core of the Health organic customer. </w:t>
      </w:r>
    </w:p>
    <w:p w:rsidR="00480B0E" w:rsidRPr="00D47BC7" w:rsidRDefault="00D47BC7" w:rsidP="00E02DD7">
      <w:pPr>
        <w:pStyle w:val="Heading1"/>
        <w:numPr>
          <w:ilvl w:val="0"/>
          <w:numId w:val="2"/>
        </w:numPr>
      </w:pPr>
      <w:bookmarkStart w:id="7" w:name="_Toc448941088"/>
      <w:r>
        <w:lastRenderedPageBreak/>
        <w:t>Offer “</w:t>
      </w:r>
      <w:r w:rsidRPr="00D47BC7">
        <w:t>Daily Deals</w:t>
      </w:r>
      <w:r>
        <w:t>”</w:t>
      </w:r>
      <w:bookmarkEnd w:id="7"/>
    </w:p>
    <w:p w:rsidR="00AA1D52" w:rsidRPr="00AA1D52" w:rsidRDefault="00D47BC7" w:rsidP="00E02DD7">
      <w:pPr>
        <w:spacing w:line="360" w:lineRule="auto"/>
        <w:jc w:val="both"/>
      </w:pPr>
      <w:r>
        <w:t xml:space="preserve">This </w:t>
      </w:r>
      <w:r w:rsidR="001556CF">
        <w:t>promotion</w:t>
      </w:r>
      <w:r>
        <w:t xml:space="preserve"> will be specified for the social media users. In this </w:t>
      </w:r>
      <w:r w:rsidR="001556CF">
        <w:t xml:space="preserve">promotions, the customer will be asked to sign up the page of the Restaurant and a luck draw competition will be undertaken. The customer who will win the lucky draw will get the free mail for that day. This will surely have a great impact on the customer mind. Nothing comes free in this world. Reports have shown that customer are likely to be attracted by discounted deals and offers. </w:t>
      </w:r>
    </w:p>
    <w:p w:rsidR="001556CF" w:rsidRDefault="001556CF" w:rsidP="00E02DD7">
      <w:pPr>
        <w:pStyle w:val="Heading1"/>
        <w:numPr>
          <w:ilvl w:val="0"/>
          <w:numId w:val="2"/>
        </w:numPr>
        <w:spacing w:line="360" w:lineRule="auto"/>
        <w:jc w:val="both"/>
      </w:pPr>
      <w:bookmarkStart w:id="8" w:name="_Toc448941089"/>
      <w:r>
        <w:t>V</w:t>
      </w:r>
      <w:r w:rsidR="00AA1D52">
        <w:t>ideo Advertisements</w:t>
      </w:r>
      <w:bookmarkEnd w:id="8"/>
    </w:p>
    <w:p w:rsidR="00AA1D52" w:rsidRPr="00AA1D52" w:rsidRDefault="00AA1D52" w:rsidP="00E02DD7">
      <w:pPr>
        <w:spacing w:line="360" w:lineRule="auto"/>
        <w:jc w:val="both"/>
      </w:pPr>
      <w:r>
        <w:t xml:space="preserve">People are usually more inclined towards the online video. The survey showed that people spend most of the time on watching different online videos. </w:t>
      </w:r>
    </w:p>
    <w:p w:rsidR="00AA1D52" w:rsidRDefault="00AA1D52" w:rsidP="00E02DD7">
      <w:pPr>
        <w:keepNext/>
        <w:spacing w:line="360" w:lineRule="auto"/>
        <w:jc w:val="both"/>
      </w:pPr>
      <w:r>
        <w:rPr>
          <w:noProof/>
          <w:lang w:val="en-GB" w:eastAsia="en-GB"/>
        </w:rPr>
        <w:drawing>
          <wp:inline distT="0" distB="0" distL="0" distR="0">
            <wp:extent cx="5324475" cy="2781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4475" cy="2781300"/>
                    </a:xfrm>
                    <a:prstGeom prst="rect">
                      <a:avLst/>
                    </a:prstGeom>
                    <a:noFill/>
                    <a:ln>
                      <a:noFill/>
                    </a:ln>
                  </pic:spPr>
                </pic:pic>
              </a:graphicData>
            </a:graphic>
          </wp:inline>
        </w:drawing>
      </w:r>
    </w:p>
    <w:p w:rsidR="00AA1D52" w:rsidRPr="00AA1D52" w:rsidRDefault="00AA1D52" w:rsidP="00C3752D">
      <w:pPr>
        <w:pStyle w:val="Caption"/>
        <w:spacing w:line="360" w:lineRule="auto"/>
        <w:jc w:val="center"/>
      </w:pPr>
      <w:r>
        <w:t xml:space="preserve">Figure </w:t>
      </w:r>
      <w:r w:rsidR="00E62AF5">
        <w:fldChar w:fldCharType="begin"/>
      </w:r>
      <w:r w:rsidR="00E62AF5">
        <w:instrText xml:space="preserve"> SEQ Figure \* ARABIC </w:instrText>
      </w:r>
      <w:r w:rsidR="00E62AF5">
        <w:fldChar w:fldCharType="separate"/>
      </w:r>
      <w:r>
        <w:rPr>
          <w:noProof/>
        </w:rPr>
        <w:t>7</w:t>
      </w:r>
      <w:r w:rsidR="00E62AF5">
        <w:rPr>
          <w:noProof/>
        </w:rPr>
        <w:fldChar w:fldCharType="end"/>
      </w:r>
      <w:r>
        <w:t>: Social Media Survey</w:t>
      </w:r>
    </w:p>
    <w:p w:rsidR="00652E91" w:rsidRDefault="001556CF" w:rsidP="00E02DD7">
      <w:pPr>
        <w:spacing w:line="360" w:lineRule="auto"/>
        <w:jc w:val="both"/>
      </w:pPr>
      <w:r>
        <w:t xml:space="preserve">It has been observed that people are more attracted by the video advertisements rather than outdoor marketing. This proposed social media campaign will include the video in the campaign and that video will be </w:t>
      </w:r>
      <w:r w:rsidR="00652E91">
        <w:t xml:space="preserve">posted on the different social media platform. The content of this video will be prepared with immense causticness and will have subliminal messages in order to attract the customers.  In this video the researches regarding harmful effect of fast food will presented with fact and figures. The video will start with the girl having burger in her hand, that girl will be overweight and deformed. A guy will apparently approach her and will say to her “This relationship is getting “heavier” on me” and will leave the restaurant. The next scene will show </w:t>
      </w:r>
      <w:r w:rsidR="00652E91">
        <w:lastRenderedPageBreak/>
        <w:t xml:space="preserve">that the same man is entering into the Core of Health organic restaurant, a girl with perfect weight and shape will be waiting for him. He will come sit beside her with smile on his face. The girl will be holding a menu card showing organic foods. At the last of the video, the message will be displayed on the screen showing the message that </w:t>
      </w:r>
      <w:r w:rsidR="00AA1D52">
        <w:t xml:space="preserve">“Give up being a fast, until it gets too late”. This video contains several subliminal messages that are likely to attract wide ranges of customers. </w:t>
      </w:r>
    </w:p>
    <w:p w:rsidR="00AA1D52" w:rsidRDefault="00AA1D52" w:rsidP="00E02DD7">
      <w:pPr>
        <w:spacing w:line="360" w:lineRule="auto"/>
        <w:jc w:val="both"/>
      </w:pPr>
    </w:p>
    <w:p w:rsidR="00AA1D52" w:rsidRDefault="00AA1D52" w:rsidP="00E02DD7">
      <w:pPr>
        <w:spacing w:line="360" w:lineRule="auto"/>
        <w:jc w:val="both"/>
      </w:pPr>
    </w:p>
    <w:p w:rsidR="00E02DD7" w:rsidRDefault="00E02DD7" w:rsidP="00E02DD7">
      <w:pPr>
        <w:spacing w:line="360" w:lineRule="auto"/>
        <w:jc w:val="both"/>
      </w:pPr>
    </w:p>
    <w:bookmarkStart w:id="9" w:name="_Toc448941090" w:displacedByCustomXml="next"/>
    <w:sdt>
      <w:sdtPr>
        <w:rPr>
          <w:rFonts w:eastAsiaTheme="minorHAnsi" w:cstheme="minorBidi"/>
          <w:b w:val="0"/>
          <w:color w:val="auto"/>
          <w:sz w:val="24"/>
          <w:szCs w:val="22"/>
        </w:rPr>
        <w:id w:val="-732697302"/>
        <w:docPartObj>
          <w:docPartGallery w:val="Bibliographies"/>
          <w:docPartUnique/>
        </w:docPartObj>
      </w:sdtPr>
      <w:sdtEndPr/>
      <w:sdtContent>
        <w:p w:rsidR="00E02DD7" w:rsidRDefault="00E02DD7" w:rsidP="00E02DD7">
          <w:pPr>
            <w:pStyle w:val="Heading1"/>
            <w:jc w:val="both"/>
          </w:pPr>
          <w:r>
            <w:t>References</w:t>
          </w:r>
          <w:bookmarkEnd w:id="9"/>
        </w:p>
        <w:sdt>
          <w:sdtPr>
            <w:id w:val="-573587230"/>
            <w:bibliography/>
          </w:sdtPr>
          <w:sdtEndPr/>
          <w:sdtContent>
            <w:p w:rsidR="00E02DD7" w:rsidRDefault="00E02DD7" w:rsidP="00E02DD7">
              <w:pPr>
                <w:pStyle w:val="Bibliography"/>
                <w:jc w:val="both"/>
                <w:rPr>
                  <w:noProof/>
                  <w:szCs w:val="24"/>
                </w:rPr>
              </w:pPr>
              <w:r>
                <w:fldChar w:fldCharType="begin"/>
              </w:r>
              <w:r>
                <w:instrText xml:space="preserve"> BIBLIOGRAPHY </w:instrText>
              </w:r>
              <w:r>
                <w:fldChar w:fldCharType="separate"/>
              </w:r>
              <w:r>
                <w:rPr>
                  <w:noProof/>
                </w:rPr>
                <w:t xml:space="preserve">Barker, D. I., 2011. </w:t>
              </w:r>
              <w:r>
                <w:rPr>
                  <w:i/>
                  <w:iCs/>
                  <w:noProof/>
                </w:rPr>
                <w:t xml:space="preserve">Social Media Marketing: A Strategic Approach. </w:t>
              </w:r>
              <w:r>
                <w:rPr>
                  <w:noProof/>
                </w:rPr>
                <w:t>London: Routledge.</w:t>
              </w:r>
            </w:p>
            <w:p w:rsidR="00E02DD7" w:rsidRDefault="00E02DD7" w:rsidP="00E02DD7">
              <w:pPr>
                <w:pStyle w:val="Bibliography"/>
                <w:jc w:val="both"/>
                <w:rPr>
                  <w:noProof/>
                </w:rPr>
              </w:pPr>
              <w:r>
                <w:rPr>
                  <w:noProof/>
                </w:rPr>
                <w:t xml:space="preserve">Burke, C., 2007. </w:t>
              </w:r>
              <w:r>
                <w:rPr>
                  <w:i/>
                  <w:iCs/>
                  <w:noProof/>
                </w:rPr>
                <w:t xml:space="preserve">To Buy Or Not to Buy Organic: What You Need to Know to Choose the Healthiest, Safest, Most Earth-friendly Food. </w:t>
              </w:r>
              <w:r>
                <w:rPr>
                  <w:noProof/>
                </w:rPr>
                <w:t>London: Routledge.</w:t>
              </w:r>
            </w:p>
            <w:p w:rsidR="00E02DD7" w:rsidRDefault="00E02DD7" w:rsidP="00E02DD7">
              <w:pPr>
                <w:pStyle w:val="Bibliography"/>
                <w:jc w:val="both"/>
                <w:rPr>
                  <w:noProof/>
                </w:rPr>
              </w:pPr>
              <w:r>
                <w:rPr>
                  <w:noProof/>
                </w:rPr>
                <w:t xml:space="preserve">Canavari, M., 2016. </w:t>
              </w:r>
              <w:r>
                <w:rPr>
                  <w:i/>
                  <w:iCs/>
                  <w:noProof/>
                </w:rPr>
                <w:t xml:space="preserve">Organic Food: Consumers' Choices and Farmers' Opportunities. </w:t>
              </w:r>
              <w:r>
                <w:rPr>
                  <w:noProof/>
                </w:rPr>
                <w:t>Lonodn: Pearson.</w:t>
              </w:r>
            </w:p>
            <w:p w:rsidR="00E02DD7" w:rsidRDefault="00E02DD7" w:rsidP="00E02DD7">
              <w:pPr>
                <w:pStyle w:val="Bibliography"/>
                <w:jc w:val="both"/>
                <w:rPr>
                  <w:noProof/>
                </w:rPr>
              </w:pPr>
              <w:r>
                <w:rPr>
                  <w:noProof/>
                </w:rPr>
                <w:t xml:space="preserve">Cox, J., 2013. </w:t>
              </w:r>
              <w:r>
                <w:rPr>
                  <w:i/>
                  <w:iCs/>
                  <w:noProof/>
                </w:rPr>
                <w:t xml:space="preserve">The Organic Food Shopper's Guide. </w:t>
              </w:r>
              <w:r>
                <w:rPr>
                  <w:noProof/>
                </w:rPr>
                <w:t>London: Kogan Pages.</w:t>
              </w:r>
            </w:p>
            <w:p w:rsidR="00E02DD7" w:rsidRDefault="00E02DD7" w:rsidP="00E02DD7">
              <w:pPr>
                <w:pStyle w:val="Bibliography"/>
                <w:jc w:val="both"/>
                <w:rPr>
                  <w:noProof/>
                </w:rPr>
              </w:pPr>
              <w:r>
                <w:rPr>
                  <w:noProof/>
                </w:rPr>
                <w:t xml:space="preserve">Deborah, 2013. </w:t>
              </w:r>
              <w:r>
                <w:rPr>
                  <w:i/>
                  <w:iCs/>
                  <w:noProof/>
                </w:rPr>
                <w:t xml:space="preserve">Social Media Marketing All-in-One. </w:t>
              </w:r>
              <w:r>
                <w:rPr>
                  <w:noProof/>
                </w:rPr>
                <w:t>London: Kogan Pages.</w:t>
              </w:r>
            </w:p>
            <w:p w:rsidR="00E02DD7" w:rsidRDefault="00E02DD7" w:rsidP="00E02DD7">
              <w:pPr>
                <w:pStyle w:val="Bibliography"/>
                <w:jc w:val="both"/>
                <w:rPr>
                  <w:noProof/>
                </w:rPr>
              </w:pPr>
              <w:r>
                <w:rPr>
                  <w:noProof/>
                </w:rPr>
                <w:t xml:space="preserve">Douglas, K., 2013. </w:t>
              </w:r>
              <w:r>
                <w:rPr>
                  <w:i/>
                  <w:iCs/>
                  <w:noProof/>
                </w:rPr>
                <w:t xml:space="preserve">Social Psychology. </w:t>
              </w:r>
              <w:r>
                <w:rPr>
                  <w:noProof/>
                </w:rPr>
                <w:t>London: Routledge.</w:t>
              </w:r>
            </w:p>
            <w:p w:rsidR="00E02DD7" w:rsidRDefault="00E02DD7" w:rsidP="00E02DD7">
              <w:pPr>
                <w:pStyle w:val="Bibliography"/>
                <w:jc w:val="both"/>
                <w:rPr>
                  <w:noProof/>
                </w:rPr>
              </w:pPr>
              <w:r>
                <w:rPr>
                  <w:noProof/>
                </w:rPr>
                <w:t xml:space="preserve">Dunn-Georgiou, E., 2006. </w:t>
              </w:r>
              <w:r>
                <w:rPr>
                  <w:i/>
                  <w:iCs/>
                  <w:noProof/>
                </w:rPr>
                <w:t xml:space="preserve">Everything You Need to Know about Organic Foods. </w:t>
              </w:r>
              <w:r>
                <w:rPr>
                  <w:noProof/>
                </w:rPr>
                <w:t>London: Willey.</w:t>
              </w:r>
            </w:p>
            <w:p w:rsidR="00E02DD7" w:rsidRDefault="00E02DD7" w:rsidP="00E02DD7">
              <w:pPr>
                <w:pStyle w:val="Bibliography"/>
                <w:jc w:val="both"/>
                <w:rPr>
                  <w:noProof/>
                </w:rPr>
              </w:pPr>
              <w:r>
                <w:rPr>
                  <w:noProof/>
                </w:rPr>
                <w:t xml:space="preserve">Henderson, 2015. </w:t>
              </w:r>
              <w:r>
                <w:rPr>
                  <w:i/>
                  <w:iCs/>
                  <w:noProof/>
                </w:rPr>
                <w:t xml:space="preserve">The Truth about Organic Foods. </w:t>
              </w:r>
              <w:r>
                <w:rPr>
                  <w:noProof/>
                </w:rPr>
                <w:t>London: Wiley.</w:t>
              </w:r>
            </w:p>
            <w:p w:rsidR="00E02DD7" w:rsidRDefault="00E02DD7" w:rsidP="00E02DD7">
              <w:pPr>
                <w:pStyle w:val="Bibliography"/>
                <w:jc w:val="both"/>
                <w:rPr>
                  <w:noProof/>
                </w:rPr>
              </w:pPr>
              <w:r>
                <w:rPr>
                  <w:noProof/>
                </w:rPr>
                <w:t xml:space="preserve">Higgins, E. T., 2015. </w:t>
              </w:r>
              <w:r>
                <w:rPr>
                  <w:i/>
                  <w:iCs/>
                  <w:noProof/>
                </w:rPr>
                <w:t xml:space="preserve">Social Psychology: Handbook of Basic Principles. </w:t>
              </w:r>
              <w:r>
                <w:rPr>
                  <w:noProof/>
                </w:rPr>
                <w:t>London: Willey.</w:t>
              </w:r>
            </w:p>
            <w:p w:rsidR="00E02DD7" w:rsidRDefault="00E02DD7" w:rsidP="00E02DD7">
              <w:pPr>
                <w:pStyle w:val="Bibliography"/>
                <w:jc w:val="both"/>
                <w:rPr>
                  <w:noProof/>
                </w:rPr>
              </w:pPr>
              <w:r>
                <w:rPr>
                  <w:noProof/>
                </w:rPr>
                <w:t xml:space="preserve">Levinson, J., 2013. </w:t>
              </w:r>
              <w:r>
                <w:rPr>
                  <w:i/>
                  <w:iCs/>
                  <w:noProof/>
                </w:rPr>
                <w:t xml:space="preserve">Guerrilla Social Media Marketing: 100+ Weapons to Grow Your Online Influence. </w:t>
              </w:r>
              <w:r>
                <w:rPr>
                  <w:noProof/>
                </w:rPr>
                <w:t>London: Rouledge.</w:t>
              </w:r>
            </w:p>
            <w:p w:rsidR="00E02DD7" w:rsidRDefault="00E02DD7" w:rsidP="00E02DD7">
              <w:pPr>
                <w:pStyle w:val="Bibliography"/>
                <w:jc w:val="both"/>
                <w:rPr>
                  <w:noProof/>
                </w:rPr>
              </w:pPr>
              <w:r>
                <w:rPr>
                  <w:noProof/>
                </w:rPr>
                <w:t xml:space="preserve">Zarrella, D., 2015. </w:t>
              </w:r>
              <w:r>
                <w:rPr>
                  <w:i/>
                  <w:iCs/>
                  <w:noProof/>
                </w:rPr>
                <w:t xml:space="preserve">The Social Media Marketing Book. </w:t>
              </w:r>
              <w:r>
                <w:rPr>
                  <w:noProof/>
                </w:rPr>
                <w:t>London: Willey.</w:t>
              </w:r>
            </w:p>
            <w:p w:rsidR="00E02DD7" w:rsidRDefault="00E02DD7" w:rsidP="00E02DD7">
              <w:pPr>
                <w:jc w:val="both"/>
              </w:pPr>
              <w:r>
                <w:rPr>
                  <w:b/>
                  <w:bCs/>
                  <w:noProof/>
                </w:rPr>
                <w:fldChar w:fldCharType="end"/>
              </w:r>
            </w:p>
          </w:sdtContent>
        </w:sdt>
      </w:sdtContent>
    </w:sdt>
    <w:p w:rsidR="00E02DD7" w:rsidRPr="001556CF" w:rsidRDefault="00E02DD7" w:rsidP="00E02DD7">
      <w:pPr>
        <w:spacing w:line="360" w:lineRule="auto"/>
        <w:jc w:val="both"/>
      </w:pPr>
    </w:p>
    <w:sectPr w:rsidR="00E02DD7" w:rsidRPr="0015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A3D3C"/>
    <w:multiLevelType w:val="hybridMultilevel"/>
    <w:tmpl w:val="F152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8F14BB"/>
    <w:multiLevelType w:val="multilevel"/>
    <w:tmpl w:val="E03014F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2C"/>
    <w:rsid w:val="00037C9C"/>
    <w:rsid w:val="001556CF"/>
    <w:rsid w:val="003A6D7D"/>
    <w:rsid w:val="00480B0E"/>
    <w:rsid w:val="004E032C"/>
    <w:rsid w:val="00652E91"/>
    <w:rsid w:val="006A6026"/>
    <w:rsid w:val="007E7FE2"/>
    <w:rsid w:val="008042CF"/>
    <w:rsid w:val="008F12CD"/>
    <w:rsid w:val="00993B09"/>
    <w:rsid w:val="00A565C3"/>
    <w:rsid w:val="00AA1D52"/>
    <w:rsid w:val="00C3752D"/>
    <w:rsid w:val="00D47BC7"/>
    <w:rsid w:val="00E02DD7"/>
    <w:rsid w:val="00E62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D7"/>
    <w:rPr>
      <w:rFonts w:ascii="Times New Roman" w:hAnsi="Times New Roman"/>
      <w:sz w:val="24"/>
    </w:rPr>
  </w:style>
  <w:style w:type="paragraph" w:styleId="Heading1">
    <w:name w:val="heading 1"/>
    <w:basedOn w:val="Normal"/>
    <w:next w:val="Normal"/>
    <w:link w:val="Heading1Char"/>
    <w:uiPriority w:val="9"/>
    <w:qFormat/>
    <w:rsid w:val="00E02DD7"/>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02DD7"/>
    <w:pPr>
      <w:keepNext/>
      <w:keepLines/>
      <w:spacing w:before="40" w:after="0"/>
      <w:outlineLvl w:val="1"/>
    </w:pPr>
    <w:rPr>
      <w:rFonts w:eastAsiaTheme="majorEastAsia"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D47BC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32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E032C"/>
    <w:rPr>
      <w:b/>
      <w:bCs/>
    </w:rPr>
  </w:style>
  <w:style w:type="character" w:customStyle="1" w:styleId="apple-converted-space">
    <w:name w:val="apple-converted-space"/>
    <w:basedOn w:val="DefaultParagraphFont"/>
    <w:rsid w:val="004E032C"/>
  </w:style>
  <w:style w:type="character" w:styleId="Hyperlink">
    <w:name w:val="Hyperlink"/>
    <w:basedOn w:val="DefaultParagraphFont"/>
    <w:uiPriority w:val="99"/>
    <w:unhideWhenUsed/>
    <w:rsid w:val="004E032C"/>
    <w:rPr>
      <w:color w:val="0000FF"/>
      <w:u w:val="single"/>
    </w:rPr>
  </w:style>
  <w:style w:type="character" w:customStyle="1" w:styleId="Heading1Char">
    <w:name w:val="Heading 1 Char"/>
    <w:basedOn w:val="DefaultParagraphFont"/>
    <w:link w:val="Heading1"/>
    <w:uiPriority w:val="9"/>
    <w:rsid w:val="00E02DD7"/>
    <w:rPr>
      <w:rFonts w:ascii="Times New Roman" w:eastAsiaTheme="majorEastAsia" w:hAnsi="Times New Roman" w:cstheme="majorBidi"/>
      <w:b/>
      <w:color w:val="2E74B5" w:themeColor="accent1" w:themeShade="BF"/>
      <w:sz w:val="32"/>
      <w:szCs w:val="32"/>
    </w:rPr>
  </w:style>
  <w:style w:type="character" w:customStyle="1" w:styleId="Heading2Char">
    <w:name w:val="Heading 2 Char"/>
    <w:basedOn w:val="DefaultParagraphFont"/>
    <w:link w:val="Heading2"/>
    <w:uiPriority w:val="9"/>
    <w:rsid w:val="00E02DD7"/>
    <w:rPr>
      <w:rFonts w:ascii="Times New Roman" w:eastAsiaTheme="majorEastAsia" w:hAnsi="Times New Roman" w:cstheme="majorBidi"/>
      <w:b/>
      <w:color w:val="2E74B5" w:themeColor="accent1" w:themeShade="BF"/>
      <w:sz w:val="28"/>
      <w:szCs w:val="26"/>
    </w:rPr>
  </w:style>
  <w:style w:type="paragraph" w:customStyle="1" w:styleId="mol-para-with-font">
    <w:name w:val="mol-para-with-font"/>
    <w:basedOn w:val="Normal"/>
    <w:rsid w:val="00A565C3"/>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80B0E"/>
    <w:pPr>
      <w:ind w:left="720"/>
      <w:contextualSpacing/>
    </w:pPr>
    <w:rPr>
      <w:lang w:val="en-GB"/>
    </w:rPr>
  </w:style>
  <w:style w:type="character" w:customStyle="1" w:styleId="Heading3Char">
    <w:name w:val="Heading 3 Char"/>
    <w:basedOn w:val="DefaultParagraphFont"/>
    <w:link w:val="Heading3"/>
    <w:uiPriority w:val="9"/>
    <w:rsid w:val="00D47BC7"/>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AA1D52"/>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E02DD7"/>
  </w:style>
  <w:style w:type="paragraph" w:styleId="Title">
    <w:name w:val="Title"/>
    <w:basedOn w:val="Normal"/>
    <w:next w:val="Normal"/>
    <w:link w:val="TitleChar"/>
    <w:uiPriority w:val="10"/>
    <w:qFormat/>
    <w:rsid w:val="00E02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DD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02DD7"/>
    <w:pPr>
      <w:outlineLvl w:val="9"/>
    </w:pPr>
    <w:rPr>
      <w:rFonts w:asciiTheme="majorHAnsi" w:hAnsiTheme="majorHAnsi"/>
      <w:b w:val="0"/>
    </w:rPr>
  </w:style>
  <w:style w:type="paragraph" w:styleId="TOC1">
    <w:name w:val="toc 1"/>
    <w:basedOn w:val="Normal"/>
    <w:next w:val="Normal"/>
    <w:autoRedefine/>
    <w:uiPriority w:val="39"/>
    <w:unhideWhenUsed/>
    <w:rsid w:val="00E02DD7"/>
    <w:pPr>
      <w:spacing w:after="100"/>
    </w:pPr>
  </w:style>
  <w:style w:type="paragraph" w:styleId="BalloonText">
    <w:name w:val="Balloon Text"/>
    <w:basedOn w:val="Normal"/>
    <w:link w:val="BalloonTextChar"/>
    <w:uiPriority w:val="99"/>
    <w:semiHidden/>
    <w:unhideWhenUsed/>
    <w:rsid w:val="00C3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D7"/>
    <w:rPr>
      <w:rFonts w:ascii="Times New Roman" w:hAnsi="Times New Roman"/>
      <w:sz w:val="24"/>
    </w:rPr>
  </w:style>
  <w:style w:type="paragraph" w:styleId="Heading1">
    <w:name w:val="heading 1"/>
    <w:basedOn w:val="Normal"/>
    <w:next w:val="Normal"/>
    <w:link w:val="Heading1Char"/>
    <w:uiPriority w:val="9"/>
    <w:qFormat/>
    <w:rsid w:val="00E02DD7"/>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02DD7"/>
    <w:pPr>
      <w:keepNext/>
      <w:keepLines/>
      <w:spacing w:before="40" w:after="0"/>
      <w:outlineLvl w:val="1"/>
    </w:pPr>
    <w:rPr>
      <w:rFonts w:eastAsiaTheme="majorEastAsia"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D47BC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32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E032C"/>
    <w:rPr>
      <w:b/>
      <w:bCs/>
    </w:rPr>
  </w:style>
  <w:style w:type="character" w:customStyle="1" w:styleId="apple-converted-space">
    <w:name w:val="apple-converted-space"/>
    <w:basedOn w:val="DefaultParagraphFont"/>
    <w:rsid w:val="004E032C"/>
  </w:style>
  <w:style w:type="character" w:styleId="Hyperlink">
    <w:name w:val="Hyperlink"/>
    <w:basedOn w:val="DefaultParagraphFont"/>
    <w:uiPriority w:val="99"/>
    <w:unhideWhenUsed/>
    <w:rsid w:val="004E032C"/>
    <w:rPr>
      <w:color w:val="0000FF"/>
      <w:u w:val="single"/>
    </w:rPr>
  </w:style>
  <w:style w:type="character" w:customStyle="1" w:styleId="Heading1Char">
    <w:name w:val="Heading 1 Char"/>
    <w:basedOn w:val="DefaultParagraphFont"/>
    <w:link w:val="Heading1"/>
    <w:uiPriority w:val="9"/>
    <w:rsid w:val="00E02DD7"/>
    <w:rPr>
      <w:rFonts w:ascii="Times New Roman" w:eastAsiaTheme="majorEastAsia" w:hAnsi="Times New Roman" w:cstheme="majorBidi"/>
      <w:b/>
      <w:color w:val="2E74B5" w:themeColor="accent1" w:themeShade="BF"/>
      <w:sz w:val="32"/>
      <w:szCs w:val="32"/>
    </w:rPr>
  </w:style>
  <w:style w:type="character" w:customStyle="1" w:styleId="Heading2Char">
    <w:name w:val="Heading 2 Char"/>
    <w:basedOn w:val="DefaultParagraphFont"/>
    <w:link w:val="Heading2"/>
    <w:uiPriority w:val="9"/>
    <w:rsid w:val="00E02DD7"/>
    <w:rPr>
      <w:rFonts w:ascii="Times New Roman" w:eastAsiaTheme="majorEastAsia" w:hAnsi="Times New Roman" w:cstheme="majorBidi"/>
      <w:b/>
      <w:color w:val="2E74B5" w:themeColor="accent1" w:themeShade="BF"/>
      <w:sz w:val="28"/>
      <w:szCs w:val="26"/>
    </w:rPr>
  </w:style>
  <w:style w:type="paragraph" w:customStyle="1" w:styleId="mol-para-with-font">
    <w:name w:val="mol-para-with-font"/>
    <w:basedOn w:val="Normal"/>
    <w:rsid w:val="00A565C3"/>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80B0E"/>
    <w:pPr>
      <w:ind w:left="720"/>
      <w:contextualSpacing/>
    </w:pPr>
    <w:rPr>
      <w:lang w:val="en-GB"/>
    </w:rPr>
  </w:style>
  <w:style w:type="character" w:customStyle="1" w:styleId="Heading3Char">
    <w:name w:val="Heading 3 Char"/>
    <w:basedOn w:val="DefaultParagraphFont"/>
    <w:link w:val="Heading3"/>
    <w:uiPriority w:val="9"/>
    <w:rsid w:val="00D47BC7"/>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AA1D52"/>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E02DD7"/>
  </w:style>
  <w:style w:type="paragraph" w:styleId="Title">
    <w:name w:val="Title"/>
    <w:basedOn w:val="Normal"/>
    <w:next w:val="Normal"/>
    <w:link w:val="TitleChar"/>
    <w:uiPriority w:val="10"/>
    <w:qFormat/>
    <w:rsid w:val="00E02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DD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02DD7"/>
    <w:pPr>
      <w:outlineLvl w:val="9"/>
    </w:pPr>
    <w:rPr>
      <w:rFonts w:asciiTheme="majorHAnsi" w:hAnsiTheme="majorHAnsi"/>
      <w:b w:val="0"/>
    </w:rPr>
  </w:style>
  <w:style w:type="paragraph" w:styleId="TOC1">
    <w:name w:val="toc 1"/>
    <w:basedOn w:val="Normal"/>
    <w:next w:val="Normal"/>
    <w:autoRedefine/>
    <w:uiPriority w:val="39"/>
    <w:unhideWhenUsed/>
    <w:rsid w:val="00E02DD7"/>
    <w:pPr>
      <w:spacing w:after="100"/>
    </w:pPr>
  </w:style>
  <w:style w:type="paragraph" w:styleId="BalloonText">
    <w:name w:val="Balloon Text"/>
    <w:basedOn w:val="Normal"/>
    <w:link w:val="BalloonTextChar"/>
    <w:uiPriority w:val="99"/>
    <w:semiHidden/>
    <w:unhideWhenUsed/>
    <w:rsid w:val="00C3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1590">
      <w:bodyDiv w:val="1"/>
      <w:marLeft w:val="0"/>
      <w:marRight w:val="0"/>
      <w:marTop w:val="0"/>
      <w:marBottom w:val="0"/>
      <w:divBdr>
        <w:top w:val="none" w:sz="0" w:space="0" w:color="auto"/>
        <w:left w:val="none" w:sz="0" w:space="0" w:color="auto"/>
        <w:bottom w:val="none" w:sz="0" w:space="0" w:color="auto"/>
        <w:right w:val="none" w:sz="0" w:space="0" w:color="auto"/>
      </w:divBdr>
    </w:div>
    <w:div w:id="222108485">
      <w:bodyDiv w:val="1"/>
      <w:marLeft w:val="0"/>
      <w:marRight w:val="0"/>
      <w:marTop w:val="0"/>
      <w:marBottom w:val="0"/>
      <w:divBdr>
        <w:top w:val="none" w:sz="0" w:space="0" w:color="auto"/>
        <w:left w:val="none" w:sz="0" w:space="0" w:color="auto"/>
        <w:bottom w:val="none" w:sz="0" w:space="0" w:color="auto"/>
        <w:right w:val="none" w:sz="0" w:space="0" w:color="auto"/>
      </w:divBdr>
    </w:div>
    <w:div w:id="429667127">
      <w:bodyDiv w:val="1"/>
      <w:marLeft w:val="0"/>
      <w:marRight w:val="0"/>
      <w:marTop w:val="0"/>
      <w:marBottom w:val="0"/>
      <w:divBdr>
        <w:top w:val="none" w:sz="0" w:space="0" w:color="auto"/>
        <w:left w:val="none" w:sz="0" w:space="0" w:color="auto"/>
        <w:bottom w:val="none" w:sz="0" w:space="0" w:color="auto"/>
        <w:right w:val="none" w:sz="0" w:space="0" w:color="auto"/>
      </w:divBdr>
    </w:div>
    <w:div w:id="430973169">
      <w:bodyDiv w:val="1"/>
      <w:marLeft w:val="0"/>
      <w:marRight w:val="0"/>
      <w:marTop w:val="0"/>
      <w:marBottom w:val="0"/>
      <w:divBdr>
        <w:top w:val="none" w:sz="0" w:space="0" w:color="auto"/>
        <w:left w:val="none" w:sz="0" w:space="0" w:color="auto"/>
        <w:bottom w:val="none" w:sz="0" w:space="0" w:color="auto"/>
        <w:right w:val="none" w:sz="0" w:space="0" w:color="auto"/>
      </w:divBdr>
    </w:div>
    <w:div w:id="443303191">
      <w:bodyDiv w:val="1"/>
      <w:marLeft w:val="0"/>
      <w:marRight w:val="0"/>
      <w:marTop w:val="0"/>
      <w:marBottom w:val="0"/>
      <w:divBdr>
        <w:top w:val="none" w:sz="0" w:space="0" w:color="auto"/>
        <w:left w:val="none" w:sz="0" w:space="0" w:color="auto"/>
        <w:bottom w:val="none" w:sz="0" w:space="0" w:color="auto"/>
        <w:right w:val="none" w:sz="0" w:space="0" w:color="auto"/>
      </w:divBdr>
    </w:div>
    <w:div w:id="450704598">
      <w:bodyDiv w:val="1"/>
      <w:marLeft w:val="0"/>
      <w:marRight w:val="0"/>
      <w:marTop w:val="0"/>
      <w:marBottom w:val="0"/>
      <w:divBdr>
        <w:top w:val="none" w:sz="0" w:space="0" w:color="auto"/>
        <w:left w:val="none" w:sz="0" w:space="0" w:color="auto"/>
        <w:bottom w:val="none" w:sz="0" w:space="0" w:color="auto"/>
        <w:right w:val="none" w:sz="0" w:space="0" w:color="auto"/>
      </w:divBdr>
    </w:div>
    <w:div w:id="485442519">
      <w:bodyDiv w:val="1"/>
      <w:marLeft w:val="0"/>
      <w:marRight w:val="0"/>
      <w:marTop w:val="0"/>
      <w:marBottom w:val="0"/>
      <w:divBdr>
        <w:top w:val="none" w:sz="0" w:space="0" w:color="auto"/>
        <w:left w:val="none" w:sz="0" w:space="0" w:color="auto"/>
        <w:bottom w:val="none" w:sz="0" w:space="0" w:color="auto"/>
        <w:right w:val="none" w:sz="0" w:space="0" w:color="auto"/>
      </w:divBdr>
    </w:div>
    <w:div w:id="666443744">
      <w:bodyDiv w:val="1"/>
      <w:marLeft w:val="0"/>
      <w:marRight w:val="0"/>
      <w:marTop w:val="0"/>
      <w:marBottom w:val="0"/>
      <w:divBdr>
        <w:top w:val="none" w:sz="0" w:space="0" w:color="auto"/>
        <w:left w:val="none" w:sz="0" w:space="0" w:color="auto"/>
        <w:bottom w:val="none" w:sz="0" w:space="0" w:color="auto"/>
        <w:right w:val="none" w:sz="0" w:space="0" w:color="auto"/>
      </w:divBdr>
    </w:div>
    <w:div w:id="952323047">
      <w:bodyDiv w:val="1"/>
      <w:marLeft w:val="0"/>
      <w:marRight w:val="0"/>
      <w:marTop w:val="0"/>
      <w:marBottom w:val="0"/>
      <w:divBdr>
        <w:top w:val="none" w:sz="0" w:space="0" w:color="auto"/>
        <w:left w:val="none" w:sz="0" w:space="0" w:color="auto"/>
        <w:bottom w:val="none" w:sz="0" w:space="0" w:color="auto"/>
        <w:right w:val="none" w:sz="0" w:space="0" w:color="auto"/>
      </w:divBdr>
    </w:div>
    <w:div w:id="1118332496">
      <w:bodyDiv w:val="1"/>
      <w:marLeft w:val="0"/>
      <w:marRight w:val="0"/>
      <w:marTop w:val="0"/>
      <w:marBottom w:val="0"/>
      <w:divBdr>
        <w:top w:val="none" w:sz="0" w:space="0" w:color="auto"/>
        <w:left w:val="none" w:sz="0" w:space="0" w:color="auto"/>
        <w:bottom w:val="none" w:sz="0" w:space="0" w:color="auto"/>
        <w:right w:val="none" w:sz="0" w:space="0" w:color="auto"/>
      </w:divBdr>
    </w:div>
    <w:div w:id="1141921350">
      <w:bodyDiv w:val="1"/>
      <w:marLeft w:val="0"/>
      <w:marRight w:val="0"/>
      <w:marTop w:val="0"/>
      <w:marBottom w:val="0"/>
      <w:divBdr>
        <w:top w:val="none" w:sz="0" w:space="0" w:color="auto"/>
        <w:left w:val="none" w:sz="0" w:space="0" w:color="auto"/>
        <w:bottom w:val="none" w:sz="0" w:space="0" w:color="auto"/>
        <w:right w:val="none" w:sz="0" w:space="0" w:color="auto"/>
      </w:divBdr>
    </w:div>
    <w:div w:id="1212889329">
      <w:bodyDiv w:val="1"/>
      <w:marLeft w:val="0"/>
      <w:marRight w:val="0"/>
      <w:marTop w:val="0"/>
      <w:marBottom w:val="0"/>
      <w:divBdr>
        <w:top w:val="none" w:sz="0" w:space="0" w:color="auto"/>
        <w:left w:val="none" w:sz="0" w:space="0" w:color="auto"/>
        <w:bottom w:val="none" w:sz="0" w:space="0" w:color="auto"/>
        <w:right w:val="none" w:sz="0" w:space="0" w:color="auto"/>
      </w:divBdr>
    </w:div>
    <w:div w:id="1304693987">
      <w:bodyDiv w:val="1"/>
      <w:marLeft w:val="0"/>
      <w:marRight w:val="0"/>
      <w:marTop w:val="0"/>
      <w:marBottom w:val="0"/>
      <w:divBdr>
        <w:top w:val="none" w:sz="0" w:space="0" w:color="auto"/>
        <w:left w:val="none" w:sz="0" w:space="0" w:color="auto"/>
        <w:bottom w:val="none" w:sz="0" w:space="0" w:color="auto"/>
        <w:right w:val="none" w:sz="0" w:space="0" w:color="auto"/>
      </w:divBdr>
    </w:div>
    <w:div w:id="1308781178">
      <w:bodyDiv w:val="1"/>
      <w:marLeft w:val="0"/>
      <w:marRight w:val="0"/>
      <w:marTop w:val="0"/>
      <w:marBottom w:val="0"/>
      <w:divBdr>
        <w:top w:val="none" w:sz="0" w:space="0" w:color="auto"/>
        <w:left w:val="none" w:sz="0" w:space="0" w:color="auto"/>
        <w:bottom w:val="none" w:sz="0" w:space="0" w:color="auto"/>
        <w:right w:val="none" w:sz="0" w:space="0" w:color="auto"/>
      </w:divBdr>
    </w:div>
    <w:div w:id="1465852371">
      <w:bodyDiv w:val="1"/>
      <w:marLeft w:val="0"/>
      <w:marRight w:val="0"/>
      <w:marTop w:val="0"/>
      <w:marBottom w:val="0"/>
      <w:divBdr>
        <w:top w:val="none" w:sz="0" w:space="0" w:color="auto"/>
        <w:left w:val="none" w:sz="0" w:space="0" w:color="auto"/>
        <w:bottom w:val="none" w:sz="0" w:space="0" w:color="auto"/>
        <w:right w:val="none" w:sz="0" w:space="0" w:color="auto"/>
      </w:divBdr>
    </w:div>
    <w:div w:id="1479345129">
      <w:bodyDiv w:val="1"/>
      <w:marLeft w:val="0"/>
      <w:marRight w:val="0"/>
      <w:marTop w:val="0"/>
      <w:marBottom w:val="0"/>
      <w:divBdr>
        <w:top w:val="none" w:sz="0" w:space="0" w:color="auto"/>
        <w:left w:val="none" w:sz="0" w:space="0" w:color="auto"/>
        <w:bottom w:val="none" w:sz="0" w:space="0" w:color="auto"/>
        <w:right w:val="none" w:sz="0" w:space="0" w:color="auto"/>
      </w:divBdr>
    </w:div>
    <w:div w:id="1743480152">
      <w:bodyDiv w:val="1"/>
      <w:marLeft w:val="0"/>
      <w:marRight w:val="0"/>
      <w:marTop w:val="0"/>
      <w:marBottom w:val="0"/>
      <w:divBdr>
        <w:top w:val="none" w:sz="0" w:space="0" w:color="auto"/>
        <w:left w:val="none" w:sz="0" w:space="0" w:color="auto"/>
        <w:bottom w:val="none" w:sz="0" w:space="0" w:color="auto"/>
        <w:right w:val="none" w:sz="0" w:space="0" w:color="auto"/>
      </w:divBdr>
    </w:div>
    <w:div w:id="1839075382">
      <w:bodyDiv w:val="1"/>
      <w:marLeft w:val="0"/>
      <w:marRight w:val="0"/>
      <w:marTop w:val="0"/>
      <w:marBottom w:val="0"/>
      <w:divBdr>
        <w:top w:val="none" w:sz="0" w:space="0" w:color="auto"/>
        <w:left w:val="none" w:sz="0" w:space="0" w:color="auto"/>
        <w:bottom w:val="none" w:sz="0" w:space="0" w:color="auto"/>
        <w:right w:val="none" w:sz="0" w:space="0" w:color="auto"/>
      </w:divBdr>
    </w:div>
    <w:div w:id="1979073077">
      <w:bodyDiv w:val="1"/>
      <w:marLeft w:val="0"/>
      <w:marRight w:val="0"/>
      <w:marTop w:val="0"/>
      <w:marBottom w:val="0"/>
      <w:divBdr>
        <w:top w:val="none" w:sz="0" w:space="0" w:color="auto"/>
        <w:left w:val="none" w:sz="0" w:space="0" w:color="auto"/>
        <w:bottom w:val="none" w:sz="0" w:space="0" w:color="auto"/>
        <w:right w:val="none" w:sz="0" w:space="0" w:color="auto"/>
      </w:divBdr>
    </w:div>
    <w:div w:id="203857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Cin07</b:Tag>
    <b:SourceType>Book</b:SourceType>
    <b:Guid>{217E9FC7-49A5-4C04-A315-EB90469C746E}</b:Guid>
    <b:Author>
      <b:Author>
        <b:NameList>
          <b:Person>
            <b:Last>Burke</b:Last>
            <b:First>Cindy</b:First>
          </b:Person>
        </b:NameList>
      </b:Author>
    </b:Author>
    <b:Title>To Buy Or Not to Buy Organic: What You Need to Know to Choose the Healthiest, Safest, Most Earth-friendly Food</b:Title>
    <b:Year>2007</b:Year>
    <b:City>London</b:City>
    <b:Publisher>Routledge</b:Publisher>
    <b:RefOrder>6</b:RefOrder>
  </b:Source>
  <b:Source>
    <b:Tag>Hen15</b:Tag>
    <b:SourceType>Book</b:SourceType>
    <b:Guid>{81737F76-0858-4502-9490-14EE89644FC1}</b:Guid>
    <b:Author>
      <b:Author>
        <b:NameList>
          <b:Person>
            <b:Last>Henderson</b:Last>
          </b:Person>
        </b:NameList>
      </b:Author>
    </b:Author>
    <b:Title>The Truth about Organic Foods</b:Title>
    <b:Year>2015</b:Year>
    <b:City>London</b:City>
    <b:Publisher>Wiley</b:Publisher>
    <b:RefOrder>10</b:RefOrder>
  </b:Source>
  <b:Source>
    <b:Tag>Mau16</b:Tag>
    <b:SourceType>Book</b:SourceType>
    <b:Guid>{D9CFDA6B-3E15-4378-B510-9972F5B3D666}</b:Guid>
    <b:Author>
      <b:Author>
        <b:NameList>
          <b:Person>
            <b:Last>Canavari</b:Last>
            <b:First>Maurizio</b:First>
          </b:Person>
        </b:NameList>
      </b:Author>
    </b:Author>
    <b:Title>Organic Food: Consumers' Choices and Farmers' Opportunities</b:Title>
    <b:Year>2016</b:Year>
    <b:City>Lonodn</b:City>
    <b:Publisher>Pearson</b:Publisher>
    <b:RefOrder>9</b:RefOrder>
  </b:Source>
  <b:Source>
    <b:Tag>Jef13</b:Tag>
    <b:SourceType>Book</b:SourceType>
    <b:Guid>{3B4F822B-6DDB-46C0-A47A-995A40A02430}</b:Guid>
    <b:Author>
      <b:Author>
        <b:NameList>
          <b:Person>
            <b:Last>Cox</b:Last>
            <b:First>Jeff</b:First>
          </b:Person>
        </b:NameList>
      </b:Author>
    </b:Author>
    <b:Title>The Organic Food Shopper's Guide</b:Title>
    <b:Year>2013</b:Year>
    <b:City>London</b:City>
    <b:Publisher>Kogan Pages</b:Publisher>
    <b:RefOrder>11</b:RefOrder>
  </b:Source>
  <b:Source>
    <b:Tag>Eli06</b:Tag>
    <b:SourceType>Book</b:SourceType>
    <b:Guid>{106CEB3D-A452-4855-BC3D-E6B9C8F9E924}</b:Guid>
    <b:Author>
      <b:Author>
        <b:NameList>
          <b:Person>
            <b:Last>Dunn-Georgiou</b:Last>
            <b:First>Elisha</b:First>
          </b:Person>
        </b:NameList>
      </b:Author>
    </b:Author>
    <b:Title>Everything You Need to Know about Organic Foods</b:Title>
    <b:Year>2006</b:Year>
    <b:City>London</b:City>
    <b:Publisher>Willey</b:Publisher>
    <b:RefOrder>7</b:RefOrder>
  </b:Source>
  <b:Source>
    <b:Tag>Dan15</b:Tag>
    <b:SourceType>Book</b:SourceType>
    <b:Guid>{08C78CCF-FDA2-4279-BF02-164DA8D5BD43}</b:Guid>
    <b:Author>
      <b:Author>
        <b:NameList>
          <b:Person>
            <b:Last>Zarrella</b:Last>
            <b:First>Dan</b:First>
          </b:Person>
        </b:NameList>
      </b:Author>
    </b:Author>
    <b:Title>The Social Media Marketing Book</b:Title>
    <b:Year>2015</b:Year>
    <b:City>London</b:City>
    <b:Publisher>Willey</b:Publisher>
    <b:RefOrder>3</b:RefOrder>
  </b:Source>
  <b:Source>
    <b:Tag>Don11</b:Tag>
    <b:SourceType>Book</b:SourceType>
    <b:Guid>{10AFF4BE-A7A3-461D-8ECB-DE07A4CE4894}</b:Guid>
    <b:Author>
      <b:Author>
        <b:NameList>
          <b:Person>
            <b:Last>Barker</b:Last>
            <b:First>Donald</b:First>
            <b:Middle>I.</b:Middle>
          </b:Person>
        </b:NameList>
      </b:Author>
    </b:Author>
    <b:Title>Social Media Marketing: A Strategic Approach</b:Title>
    <b:Year>2011</b:Year>
    <b:City>London</b:City>
    <b:Publisher>Routledge</b:Publisher>
    <b:RefOrder>2</b:RefOrder>
  </b:Source>
  <b:Source>
    <b:Tag>Jay131</b:Tag>
    <b:SourceType>Book</b:SourceType>
    <b:Guid>{6F17940B-F526-430F-8991-5450BE3D29DB}</b:Guid>
    <b:Author>
      <b:Author>
        <b:NameList>
          <b:Person>
            <b:Last>Levinson</b:Last>
            <b:First>Jay</b:First>
          </b:Person>
        </b:NameList>
      </b:Author>
    </b:Author>
    <b:Title>Guerrilla Social Media Marketing: 100+ Weapons to Grow Your Online Influence </b:Title>
    <b:Year>2013</b:Year>
    <b:City>London</b:City>
    <b:Publisher>Rouledge</b:Publisher>
    <b:RefOrder>5</b:RefOrder>
  </b:Source>
  <b:Source>
    <b:Tag>Kar13</b:Tag>
    <b:SourceType>Book</b:SourceType>
    <b:Guid>{2C8B632E-2C4E-4F6A-92AB-A0214A182DF4}</b:Guid>
    <b:Author>
      <b:Author>
        <b:NameList>
          <b:Person>
            <b:Last>Douglas</b:Last>
            <b:First>Karen</b:First>
          </b:Person>
        </b:NameList>
      </b:Author>
    </b:Author>
    <b:Title>Social Psychology</b:Title>
    <b:Year>2013</b:Year>
    <b:City>London</b:City>
    <b:Publisher>Routledge</b:Publisher>
    <b:RefOrder>8</b:RefOrder>
  </b:Source>
  <b:Source>
    <b:Tag>Edw15</b:Tag>
    <b:SourceType>Book</b:SourceType>
    <b:Guid>{3F1249D1-DC5A-4C89-89AB-E4C51B885FE0}</b:Guid>
    <b:Author>
      <b:Author>
        <b:NameList>
          <b:Person>
            <b:Last>Higgins</b:Last>
            <b:First>Edward</b:First>
            <b:Middle>Tory</b:Middle>
          </b:Person>
        </b:NameList>
      </b:Author>
    </b:Author>
    <b:Title>Social Psychology: Handbook of Basic Principles</b:Title>
    <b:Year>2015</b:Year>
    <b:City>London</b:City>
    <b:Publisher>Willey</b:Publisher>
    <b:RefOrder>1</b:RefOrder>
  </b:Source>
  <b:Source>
    <b:Tag>Deb13</b:Tag>
    <b:SourceType>Book</b:SourceType>
    <b:Guid>{4C10FAAF-CE34-425F-AB88-2A6B2680E137}</b:Guid>
    <b:Author>
      <b:Author>
        <b:NameList>
          <b:Person>
            <b:Last>Deborah</b:Last>
          </b:Person>
        </b:NameList>
      </b:Author>
    </b:Author>
    <b:Title>Social Media Marketing All-in-One</b:Title>
    <b:Year>2013</b:Year>
    <b:City>London</b:City>
    <b:Publisher>Kogan Pages</b:Publisher>
    <b:RefOrder>4</b:RefOrder>
  </b:Source>
</b:Sources>
</file>

<file path=customXml/itemProps1.xml><?xml version="1.0" encoding="utf-8"?>
<ds:datastoreItem xmlns:ds="http://schemas.openxmlformats.org/officeDocument/2006/customXml" ds:itemID="{EBE4FF15-210D-4143-80BB-7E185DEF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hii</cp:lastModifiedBy>
  <cp:revision>3</cp:revision>
  <dcterms:created xsi:type="dcterms:W3CDTF">2016-04-20T11:07:00Z</dcterms:created>
  <dcterms:modified xsi:type="dcterms:W3CDTF">2016-04-20T14:32:00Z</dcterms:modified>
</cp:coreProperties>
</file>